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FB1" w:rsidRDefault="00FD5FB1">
      <w:pPr>
        <w:spacing w:after="160" w:line="259" w:lineRule="auto"/>
        <w:ind w:firstLine="0"/>
        <w:jc w:val="left"/>
        <w:rPr>
          <w:rFonts w:cs="Times New Roman"/>
          <w:b/>
          <w:sz w:val="32"/>
          <w:szCs w:val="32"/>
          <w:lang w:val="uk-UA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8A05FBA" wp14:editId="5B8512BF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37837" cy="10888298"/>
            <wp:effectExtent l="0" t="0" r="6350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837" cy="10888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cs="Times New Roman"/>
          <w:b/>
          <w:sz w:val="32"/>
          <w:szCs w:val="32"/>
          <w:lang w:val="uk-UA"/>
        </w:rPr>
        <w:br w:type="page"/>
      </w:r>
    </w:p>
    <w:p w:rsidR="00341705" w:rsidRPr="00FC00A0" w:rsidRDefault="00341705" w:rsidP="003054E3">
      <w:pPr>
        <w:spacing w:line="240" w:lineRule="auto"/>
        <w:jc w:val="right"/>
        <w:rPr>
          <w:rFonts w:cs="Times New Roman"/>
          <w:b/>
          <w:sz w:val="32"/>
          <w:szCs w:val="32"/>
          <w:lang w:val="uk-UA"/>
        </w:rPr>
      </w:pPr>
    </w:p>
    <w:p w:rsidR="00180ED5" w:rsidRDefault="00180ED5" w:rsidP="00180ED5">
      <w:pPr>
        <w:spacing w:line="240" w:lineRule="auto"/>
        <w:jc w:val="center"/>
        <w:rPr>
          <w:rFonts w:cs="Times New Roman"/>
          <w:b/>
          <w:sz w:val="32"/>
          <w:szCs w:val="32"/>
          <w:lang w:val="uk-UA"/>
        </w:rPr>
      </w:pPr>
      <w:r w:rsidRPr="00FC00A0">
        <w:rPr>
          <w:rFonts w:cs="Times New Roman"/>
          <w:b/>
          <w:sz w:val="32"/>
          <w:szCs w:val="32"/>
          <w:lang w:val="uk-UA"/>
        </w:rPr>
        <w:t>ДЕПАРТАМЕНТ КУЛЬТУРИ</w:t>
      </w:r>
      <w:r w:rsidRPr="00FC00A0">
        <w:rPr>
          <w:rFonts w:cs="Times New Roman"/>
          <w:b/>
          <w:sz w:val="32"/>
          <w:szCs w:val="32"/>
          <w:lang w:val="uk-UA"/>
        </w:rPr>
        <w:br/>
        <w:t>ВИКОНАВЧОГО ОРГАНУ КИЇВСЬКОЇ МІСЬКОЇ РАДИ</w:t>
      </w:r>
      <w:r w:rsidRPr="00FC00A0">
        <w:rPr>
          <w:rFonts w:cs="Times New Roman"/>
          <w:b/>
          <w:sz w:val="32"/>
          <w:szCs w:val="32"/>
          <w:lang w:val="uk-UA"/>
        </w:rPr>
        <w:br/>
        <w:t>(КИЇВСЬКОЇ МІСЬКОЇ ДЕРЖАВНОЇ АДМІНІСТРАЦІЇ)</w:t>
      </w:r>
    </w:p>
    <w:p w:rsidR="005469C1" w:rsidRPr="00FC00A0" w:rsidRDefault="005469C1" w:rsidP="00180ED5">
      <w:pPr>
        <w:spacing w:line="240" w:lineRule="auto"/>
        <w:jc w:val="center"/>
        <w:rPr>
          <w:rFonts w:cs="Times New Roman"/>
          <w:b/>
          <w:sz w:val="32"/>
          <w:szCs w:val="32"/>
          <w:lang w:val="uk-UA"/>
        </w:rPr>
      </w:pPr>
    </w:p>
    <w:p w:rsidR="00180ED5" w:rsidRPr="00FC00A0" w:rsidRDefault="00180ED5" w:rsidP="00DA5523">
      <w:pPr>
        <w:spacing w:line="240" w:lineRule="auto"/>
        <w:ind w:firstLine="0"/>
        <w:jc w:val="center"/>
        <w:rPr>
          <w:rFonts w:cs="Times New Roman"/>
          <w:iCs/>
          <w:szCs w:val="28"/>
          <w:lang w:val="uk-UA"/>
        </w:rPr>
      </w:pPr>
      <w:r w:rsidRPr="00FC00A0">
        <w:rPr>
          <w:rFonts w:cs="Times New Roman"/>
          <w:iCs/>
          <w:szCs w:val="28"/>
          <w:lang w:val="uk-UA"/>
        </w:rPr>
        <w:t>ПУБЛІЧНА БІБЛІОТЕКА імені ЛЕСІ УКРАЇНКИ ДЛЯ ДОРОСЛИХ м. КИЄВА</w:t>
      </w:r>
    </w:p>
    <w:p w:rsidR="00180ED5" w:rsidRPr="00FC00A0" w:rsidRDefault="00180ED5" w:rsidP="00DA5523">
      <w:pPr>
        <w:spacing w:line="240" w:lineRule="auto"/>
        <w:ind w:firstLine="0"/>
        <w:jc w:val="center"/>
        <w:rPr>
          <w:rFonts w:cs="Times New Roman"/>
          <w:szCs w:val="28"/>
          <w:lang w:val="uk-UA"/>
        </w:rPr>
      </w:pPr>
      <w:r w:rsidRPr="00FC00A0">
        <w:rPr>
          <w:rFonts w:cs="Times New Roman"/>
          <w:szCs w:val="28"/>
          <w:lang w:val="uk-UA"/>
        </w:rPr>
        <w:t>ВІДДІЛ ДОВІДКОВО-БІБЛІОГРАФІЧНОЇ ТА ІНФОРМАЦІЙНОЇ РОБОТИ</w:t>
      </w:r>
    </w:p>
    <w:p w:rsidR="00180ED5" w:rsidRPr="00FC00A0" w:rsidRDefault="00180ED5" w:rsidP="00180ED5">
      <w:pPr>
        <w:tabs>
          <w:tab w:val="left" w:pos="1276"/>
          <w:tab w:val="left" w:pos="1701"/>
        </w:tabs>
        <w:spacing w:line="240" w:lineRule="auto"/>
        <w:rPr>
          <w:rFonts w:eastAsia="Times New Roman" w:cs="Times New Roman"/>
          <w:sz w:val="32"/>
          <w:szCs w:val="32"/>
          <w:lang w:val="uk-UA" w:eastAsia="ru-RU"/>
        </w:rPr>
      </w:pPr>
    </w:p>
    <w:p w:rsidR="00180ED5" w:rsidRPr="00FC00A0" w:rsidRDefault="00180ED5" w:rsidP="00180ED5">
      <w:pPr>
        <w:tabs>
          <w:tab w:val="left" w:pos="1276"/>
          <w:tab w:val="left" w:pos="1701"/>
        </w:tabs>
        <w:spacing w:line="240" w:lineRule="auto"/>
        <w:rPr>
          <w:rFonts w:eastAsia="Times New Roman" w:cs="Times New Roman"/>
          <w:sz w:val="32"/>
          <w:szCs w:val="32"/>
          <w:lang w:val="uk-UA" w:eastAsia="ru-RU"/>
        </w:rPr>
      </w:pPr>
    </w:p>
    <w:p w:rsidR="00180ED5" w:rsidRDefault="00180ED5" w:rsidP="00180ED5">
      <w:pPr>
        <w:tabs>
          <w:tab w:val="left" w:pos="1276"/>
          <w:tab w:val="left" w:pos="1701"/>
        </w:tabs>
        <w:spacing w:line="240" w:lineRule="auto"/>
        <w:rPr>
          <w:rFonts w:eastAsia="Times New Roman" w:cs="Times New Roman"/>
          <w:sz w:val="32"/>
          <w:szCs w:val="32"/>
          <w:lang w:val="uk-UA" w:eastAsia="ru-RU"/>
        </w:rPr>
      </w:pPr>
    </w:p>
    <w:p w:rsidR="00302D75" w:rsidRPr="00FC00A0" w:rsidRDefault="00302D75" w:rsidP="00180ED5">
      <w:pPr>
        <w:tabs>
          <w:tab w:val="left" w:pos="1276"/>
          <w:tab w:val="left" w:pos="1701"/>
        </w:tabs>
        <w:spacing w:line="240" w:lineRule="auto"/>
        <w:rPr>
          <w:rFonts w:eastAsia="Times New Roman" w:cs="Times New Roman"/>
          <w:sz w:val="32"/>
          <w:szCs w:val="32"/>
          <w:lang w:val="uk-UA" w:eastAsia="ru-RU"/>
        </w:rPr>
      </w:pPr>
    </w:p>
    <w:p w:rsidR="001A1C24" w:rsidRDefault="008C10D5" w:rsidP="008C10D5">
      <w:pPr>
        <w:tabs>
          <w:tab w:val="left" w:pos="7200"/>
        </w:tabs>
        <w:spacing w:line="240" w:lineRule="auto"/>
        <w:ind w:firstLine="0"/>
        <w:rPr>
          <w:rFonts w:eastAsia="Times New Roman" w:cs="Times New Roman"/>
          <w:sz w:val="32"/>
          <w:szCs w:val="32"/>
          <w:lang w:val="uk-UA" w:eastAsia="ru-RU"/>
        </w:rPr>
      </w:pPr>
      <w:r w:rsidRPr="00FC00A0">
        <w:rPr>
          <w:rFonts w:eastAsia="Times New Roman" w:cs="Times New Roman"/>
          <w:sz w:val="32"/>
          <w:szCs w:val="32"/>
          <w:lang w:val="uk-UA" w:eastAsia="ru-RU"/>
        </w:rPr>
        <w:tab/>
      </w:r>
    </w:p>
    <w:p w:rsidR="004B2220" w:rsidRDefault="004B2220" w:rsidP="008C10D5">
      <w:pPr>
        <w:tabs>
          <w:tab w:val="left" w:pos="7200"/>
        </w:tabs>
        <w:spacing w:line="240" w:lineRule="auto"/>
        <w:ind w:firstLine="0"/>
        <w:rPr>
          <w:rFonts w:eastAsia="Times New Roman" w:cs="Times New Roman"/>
          <w:sz w:val="32"/>
          <w:szCs w:val="32"/>
          <w:lang w:val="uk-UA" w:eastAsia="ru-RU"/>
        </w:rPr>
      </w:pPr>
    </w:p>
    <w:p w:rsidR="004B2220" w:rsidRDefault="004B2220" w:rsidP="008C10D5">
      <w:pPr>
        <w:tabs>
          <w:tab w:val="left" w:pos="7200"/>
        </w:tabs>
        <w:spacing w:line="240" w:lineRule="auto"/>
        <w:ind w:firstLine="0"/>
        <w:rPr>
          <w:rFonts w:eastAsia="Times New Roman" w:cs="Times New Roman"/>
          <w:sz w:val="32"/>
          <w:szCs w:val="32"/>
          <w:lang w:val="uk-UA" w:eastAsia="ru-RU"/>
        </w:rPr>
      </w:pPr>
    </w:p>
    <w:p w:rsidR="004B2220" w:rsidRDefault="004B2220" w:rsidP="008C10D5">
      <w:pPr>
        <w:tabs>
          <w:tab w:val="left" w:pos="7200"/>
        </w:tabs>
        <w:spacing w:line="240" w:lineRule="auto"/>
        <w:ind w:firstLine="0"/>
        <w:rPr>
          <w:rFonts w:eastAsia="Times New Roman" w:cs="Times New Roman"/>
          <w:sz w:val="32"/>
          <w:szCs w:val="32"/>
          <w:lang w:val="uk-UA" w:eastAsia="ru-RU"/>
        </w:rPr>
      </w:pPr>
    </w:p>
    <w:p w:rsidR="004B2220" w:rsidRPr="00302D75" w:rsidRDefault="00302D75" w:rsidP="00302D75">
      <w:pPr>
        <w:tabs>
          <w:tab w:val="left" w:pos="7200"/>
        </w:tabs>
        <w:spacing w:line="240" w:lineRule="auto"/>
        <w:ind w:firstLine="0"/>
        <w:jc w:val="center"/>
        <w:rPr>
          <w:rFonts w:ascii="Arial Black" w:eastAsia="Times New Roman" w:hAnsi="Arial Black" w:cs="Times New Roman"/>
          <w:b/>
          <w:sz w:val="56"/>
          <w:szCs w:val="56"/>
          <w:lang w:val="uk-UA" w:eastAsia="ru-RU"/>
        </w:rPr>
      </w:pPr>
      <w:r w:rsidRPr="00302D75">
        <w:rPr>
          <w:rFonts w:ascii="Arial Black" w:eastAsia="Times New Roman" w:hAnsi="Arial Black" w:cs="Times New Roman"/>
          <w:b/>
          <w:sz w:val="56"/>
          <w:szCs w:val="56"/>
          <w:lang w:val="uk-UA" w:eastAsia="ru-RU"/>
        </w:rPr>
        <w:t>Власна справа – рушійна сила економіки</w:t>
      </w:r>
    </w:p>
    <w:p w:rsidR="001A1C24" w:rsidRPr="00FC00A0" w:rsidRDefault="001A1C24" w:rsidP="00180ED5">
      <w:pPr>
        <w:tabs>
          <w:tab w:val="left" w:pos="1276"/>
          <w:tab w:val="left" w:pos="1701"/>
        </w:tabs>
        <w:spacing w:line="240" w:lineRule="auto"/>
        <w:rPr>
          <w:rFonts w:eastAsia="Times New Roman" w:cs="Times New Roman"/>
          <w:sz w:val="32"/>
          <w:szCs w:val="32"/>
          <w:lang w:val="uk-UA" w:eastAsia="ru-RU"/>
        </w:rPr>
      </w:pPr>
    </w:p>
    <w:p w:rsidR="00180ED5" w:rsidRPr="00FC00A0" w:rsidRDefault="00180ED5" w:rsidP="001A1C24">
      <w:pPr>
        <w:tabs>
          <w:tab w:val="left" w:pos="1276"/>
          <w:tab w:val="left" w:pos="1701"/>
        </w:tabs>
        <w:spacing w:line="240" w:lineRule="auto"/>
        <w:ind w:firstLine="0"/>
        <w:rPr>
          <w:rFonts w:eastAsia="Times New Roman" w:cs="Times New Roman"/>
          <w:sz w:val="32"/>
          <w:szCs w:val="32"/>
          <w:lang w:val="uk-UA" w:eastAsia="ru-RU"/>
        </w:rPr>
      </w:pPr>
    </w:p>
    <w:p w:rsidR="001A1C24" w:rsidRPr="00FC00A0" w:rsidRDefault="001A1C24" w:rsidP="00341705">
      <w:pPr>
        <w:tabs>
          <w:tab w:val="left" w:pos="1276"/>
          <w:tab w:val="left" w:pos="1701"/>
        </w:tabs>
        <w:spacing w:line="240" w:lineRule="auto"/>
        <w:ind w:firstLine="0"/>
        <w:rPr>
          <w:rFonts w:eastAsia="Times New Roman" w:cs="Times New Roman"/>
          <w:sz w:val="32"/>
          <w:szCs w:val="32"/>
          <w:lang w:val="uk-UA" w:eastAsia="ru-RU"/>
        </w:rPr>
      </w:pPr>
    </w:p>
    <w:p w:rsidR="00180ED5" w:rsidRPr="00FC00A0" w:rsidRDefault="00180ED5" w:rsidP="00341705">
      <w:pPr>
        <w:tabs>
          <w:tab w:val="left" w:pos="1276"/>
          <w:tab w:val="left" w:pos="1701"/>
        </w:tabs>
        <w:spacing w:line="240" w:lineRule="auto"/>
        <w:jc w:val="center"/>
        <w:rPr>
          <w:rFonts w:eastAsia="Times New Roman" w:cs="Times New Roman"/>
          <w:sz w:val="32"/>
          <w:szCs w:val="32"/>
          <w:lang w:val="uk-UA" w:eastAsia="ru-RU"/>
        </w:rPr>
      </w:pPr>
    </w:p>
    <w:p w:rsidR="00DA5523" w:rsidRPr="00FC00A0" w:rsidRDefault="00DA5523" w:rsidP="00180ED5">
      <w:pPr>
        <w:tabs>
          <w:tab w:val="left" w:pos="1276"/>
          <w:tab w:val="left" w:pos="1701"/>
        </w:tabs>
        <w:spacing w:line="240" w:lineRule="auto"/>
        <w:rPr>
          <w:rFonts w:eastAsia="Times New Roman" w:cs="Times New Roman"/>
          <w:sz w:val="32"/>
          <w:szCs w:val="32"/>
          <w:lang w:val="uk-UA" w:eastAsia="ru-RU"/>
        </w:rPr>
      </w:pPr>
    </w:p>
    <w:p w:rsidR="00180ED5" w:rsidRPr="00FC00A0" w:rsidRDefault="001A1C24" w:rsidP="001A1C24">
      <w:pPr>
        <w:tabs>
          <w:tab w:val="left" w:pos="1276"/>
          <w:tab w:val="left" w:pos="1701"/>
        </w:tabs>
        <w:spacing w:line="240" w:lineRule="auto"/>
        <w:jc w:val="center"/>
        <w:rPr>
          <w:rFonts w:ascii="Verdana" w:eastAsia="Times New Roman" w:hAnsi="Verdana" w:cs="Arial"/>
          <w:sz w:val="36"/>
          <w:szCs w:val="36"/>
          <w:lang w:val="uk-UA" w:eastAsia="ru-RU"/>
        </w:rPr>
      </w:pPr>
      <w:r w:rsidRPr="00FC00A0">
        <w:rPr>
          <w:rFonts w:ascii="Verdana" w:eastAsia="Times New Roman" w:hAnsi="Verdana" w:cs="Arial"/>
          <w:sz w:val="36"/>
          <w:szCs w:val="36"/>
          <w:lang w:val="uk-UA" w:eastAsia="ru-RU"/>
        </w:rPr>
        <w:t>Бібліографічний список літератури</w:t>
      </w:r>
    </w:p>
    <w:p w:rsidR="001A1C24" w:rsidRPr="00FC00A0" w:rsidRDefault="001A1C24" w:rsidP="00341705">
      <w:pPr>
        <w:tabs>
          <w:tab w:val="left" w:pos="1276"/>
          <w:tab w:val="left" w:pos="1701"/>
        </w:tabs>
        <w:spacing w:line="240" w:lineRule="auto"/>
        <w:ind w:firstLine="0"/>
        <w:rPr>
          <w:rFonts w:eastAsia="Times New Roman" w:cs="Times New Roman"/>
          <w:sz w:val="36"/>
          <w:szCs w:val="36"/>
          <w:lang w:val="uk-UA" w:eastAsia="ru-RU"/>
        </w:rPr>
      </w:pPr>
    </w:p>
    <w:p w:rsidR="00341705" w:rsidRPr="00FC00A0" w:rsidRDefault="00341705" w:rsidP="00341705">
      <w:pPr>
        <w:tabs>
          <w:tab w:val="left" w:pos="1276"/>
          <w:tab w:val="left" w:pos="1701"/>
        </w:tabs>
        <w:spacing w:line="240" w:lineRule="auto"/>
        <w:ind w:firstLine="0"/>
        <w:rPr>
          <w:rFonts w:eastAsia="Times New Roman" w:cs="Times New Roman"/>
          <w:sz w:val="36"/>
          <w:szCs w:val="36"/>
          <w:lang w:val="uk-UA" w:eastAsia="ru-RU"/>
        </w:rPr>
      </w:pPr>
    </w:p>
    <w:p w:rsidR="00FB2943" w:rsidRDefault="00FB2943" w:rsidP="00341705">
      <w:pPr>
        <w:tabs>
          <w:tab w:val="left" w:pos="1276"/>
          <w:tab w:val="left" w:pos="1701"/>
        </w:tabs>
        <w:spacing w:line="240" w:lineRule="auto"/>
        <w:ind w:firstLine="0"/>
        <w:rPr>
          <w:rFonts w:eastAsia="Times New Roman" w:cs="Times New Roman"/>
          <w:sz w:val="36"/>
          <w:szCs w:val="36"/>
          <w:lang w:val="uk-UA" w:eastAsia="ru-RU"/>
        </w:rPr>
      </w:pPr>
    </w:p>
    <w:p w:rsidR="004B2220" w:rsidRDefault="004B2220" w:rsidP="00341705">
      <w:pPr>
        <w:tabs>
          <w:tab w:val="left" w:pos="1276"/>
          <w:tab w:val="left" w:pos="1701"/>
        </w:tabs>
        <w:spacing w:line="240" w:lineRule="auto"/>
        <w:ind w:firstLine="0"/>
        <w:rPr>
          <w:rFonts w:eastAsia="Times New Roman" w:cs="Times New Roman"/>
          <w:sz w:val="36"/>
          <w:szCs w:val="36"/>
          <w:lang w:val="uk-UA" w:eastAsia="ru-RU"/>
        </w:rPr>
      </w:pPr>
    </w:p>
    <w:p w:rsidR="004B2220" w:rsidRDefault="004B2220" w:rsidP="00341705">
      <w:pPr>
        <w:tabs>
          <w:tab w:val="left" w:pos="1276"/>
          <w:tab w:val="left" w:pos="1701"/>
        </w:tabs>
        <w:spacing w:line="240" w:lineRule="auto"/>
        <w:ind w:firstLine="0"/>
        <w:rPr>
          <w:rFonts w:eastAsia="Times New Roman" w:cs="Times New Roman"/>
          <w:sz w:val="36"/>
          <w:szCs w:val="36"/>
          <w:lang w:val="uk-UA" w:eastAsia="ru-RU"/>
        </w:rPr>
      </w:pPr>
    </w:p>
    <w:p w:rsidR="004B2220" w:rsidRDefault="004B2220" w:rsidP="00341705">
      <w:pPr>
        <w:tabs>
          <w:tab w:val="left" w:pos="1276"/>
          <w:tab w:val="left" w:pos="1701"/>
        </w:tabs>
        <w:spacing w:line="240" w:lineRule="auto"/>
        <w:ind w:firstLine="0"/>
        <w:rPr>
          <w:rFonts w:eastAsia="Times New Roman" w:cs="Times New Roman"/>
          <w:sz w:val="36"/>
          <w:szCs w:val="36"/>
          <w:lang w:val="uk-UA" w:eastAsia="ru-RU"/>
        </w:rPr>
      </w:pPr>
    </w:p>
    <w:p w:rsidR="004B2220" w:rsidRDefault="004B2220" w:rsidP="00341705">
      <w:pPr>
        <w:tabs>
          <w:tab w:val="left" w:pos="1276"/>
          <w:tab w:val="left" w:pos="1701"/>
        </w:tabs>
        <w:spacing w:line="240" w:lineRule="auto"/>
        <w:ind w:firstLine="0"/>
        <w:rPr>
          <w:rFonts w:eastAsia="Times New Roman" w:cs="Times New Roman"/>
          <w:sz w:val="36"/>
          <w:szCs w:val="36"/>
          <w:lang w:val="uk-UA" w:eastAsia="ru-RU"/>
        </w:rPr>
      </w:pPr>
    </w:p>
    <w:p w:rsidR="004B2220" w:rsidRDefault="004B2220" w:rsidP="00341705">
      <w:pPr>
        <w:tabs>
          <w:tab w:val="left" w:pos="1276"/>
          <w:tab w:val="left" w:pos="1701"/>
        </w:tabs>
        <w:spacing w:line="240" w:lineRule="auto"/>
        <w:ind w:firstLine="0"/>
        <w:rPr>
          <w:rFonts w:eastAsia="Times New Roman" w:cs="Times New Roman"/>
          <w:sz w:val="36"/>
          <w:szCs w:val="36"/>
          <w:lang w:val="uk-UA" w:eastAsia="ru-RU"/>
        </w:rPr>
      </w:pPr>
    </w:p>
    <w:p w:rsidR="004B2220" w:rsidRDefault="004B2220" w:rsidP="00341705">
      <w:pPr>
        <w:tabs>
          <w:tab w:val="left" w:pos="1276"/>
          <w:tab w:val="left" w:pos="1701"/>
        </w:tabs>
        <w:spacing w:line="240" w:lineRule="auto"/>
        <w:ind w:firstLine="0"/>
        <w:rPr>
          <w:rFonts w:eastAsia="Times New Roman" w:cs="Times New Roman"/>
          <w:sz w:val="36"/>
          <w:szCs w:val="36"/>
          <w:lang w:val="uk-UA" w:eastAsia="ru-RU"/>
        </w:rPr>
      </w:pPr>
    </w:p>
    <w:p w:rsidR="004B2220" w:rsidRPr="00FC00A0" w:rsidRDefault="004B2220" w:rsidP="00341705">
      <w:pPr>
        <w:tabs>
          <w:tab w:val="left" w:pos="1276"/>
          <w:tab w:val="left" w:pos="1701"/>
        </w:tabs>
        <w:spacing w:line="240" w:lineRule="auto"/>
        <w:ind w:firstLine="0"/>
        <w:rPr>
          <w:rFonts w:eastAsia="Times New Roman" w:cs="Times New Roman"/>
          <w:sz w:val="36"/>
          <w:szCs w:val="36"/>
          <w:lang w:val="uk-UA" w:eastAsia="ru-RU"/>
        </w:rPr>
      </w:pPr>
    </w:p>
    <w:p w:rsidR="00341705" w:rsidRPr="00FC00A0" w:rsidRDefault="00341705" w:rsidP="00341705">
      <w:pPr>
        <w:tabs>
          <w:tab w:val="left" w:pos="1276"/>
          <w:tab w:val="left" w:pos="1701"/>
        </w:tabs>
        <w:spacing w:line="240" w:lineRule="auto"/>
        <w:ind w:firstLine="0"/>
        <w:rPr>
          <w:rFonts w:eastAsia="Times New Roman" w:cs="Times New Roman"/>
          <w:sz w:val="36"/>
          <w:szCs w:val="36"/>
          <w:lang w:val="uk-UA" w:eastAsia="ru-RU"/>
        </w:rPr>
      </w:pPr>
    </w:p>
    <w:p w:rsidR="004B2220" w:rsidRPr="00FC00A0" w:rsidRDefault="001A1C24" w:rsidP="004B2220">
      <w:pPr>
        <w:tabs>
          <w:tab w:val="left" w:pos="1276"/>
          <w:tab w:val="left" w:pos="1701"/>
        </w:tabs>
        <w:spacing w:line="240" w:lineRule="auto"/>
        <w:jc w:val="center"/>
        <w:rPr>
          <w:rFonts w:eastAsia="Times New Roman" w:cs="Times New Roman"/>
          <w:sz w:val="36"/>
          <w:szCs w:val="36"/>
          <w:lang w:val="uk-UA" w:eastAsia="ru-RU"/>
        </w:rPr>
      </w:pPr>
      <w:r w:rsidRPr="00FC00A0">
        <w:rPr>
          <w:rFonts w:eastAsia="Times New Roman" w:cs="Times New Roman"/>
          <w:sz w:val="36"/>
          <w:szCs w:val="36"/>
          <w:lang w:val="uk-UA" w:eastAsia="ru-RU"/>
        </w:rPr>
        <w:t>Київ, 2019</w:t>
      </w:r>
    </w:p>
    <w:p w:rsidR="00180ED5" w:rsidRPr="00FC00A0" w:rsidRDefault="001A1C24" w:rsidP="00180ED5">
      <w:pPr>
        <w:tabs>
          <w:tab w:val="left" w:pos="1276"/>
          <w:tab w:val="left" w:pos="1701"/>
        </w:tabs>
        <w:spacing w:line="240" w:lineRule="auto"/>
        <w:rPr>
          <w:rFonts w:eastAsia="Times New Roman" w:cs="Times New Roman"/>
          <w:sz w:val="32"/>
          <w:szCs w:val="32"/>
          <w:lang w:val="uk-UA" w:eastAsia="ru-RU"/>
        </w:rPr>
      </w:pPr>
      <w:r w:rsidRPr="00FC00A0">
        <w:rPr>
          <w:rFonts w:eastAsia="Times New Roman" w:cs="Times New Roman"/>
          <w:sz w:val="32"/>
          <w:szCs w:val="32"/>
          <w:lang w:val="uk-UA" w:eastAsia="ru-RU"/>
        </w:rPr>
        <w:lastRenderedPageBreak/>
        <w:t>Бібліографічний</w:t>
      </w:r>
      <w:r w:rsidR="00180ED5" w:rsidRPr="00FC00A0">
        <w:rPr>
          <w:rFonts w:eastAsia="Times New Roman" w:cs="Times New Roman"/>
          <w:sz w:val="32"/>
          <w:szCs w:val="32"/>
          <w:lang w:val="uk-UA" w:eastAsia="ru-RU"/>
        </w:rPr>
        <w:t xml:space="preserve"> список літератури присвячений темі започаткування власної справи, що, як відомо, є запорукою успіху підприємницької діяльності, а також плануванню та розвитку бізнесу у перспективі. </w:t>
      </w:r>
    </w:p>
    <w:p w:rsidR="00180ED5" w:rsidRPr="00FC00A0" w:rsidRDefault="00180ED5" w:rsidP="00180ED5">
      <w:pPr>
        <w:tabs>
          <w:tab w:val="left" w:pos="1276"/>
          <w:tab w:val="left" w:pos="1701"/>
        </w:tabs>
        <w:spacing w:line="240" w:lineRule="auto"/>
        <w:rPr>
          <w:rFonts w:eastAsia="Times New Roman" w:cs="Times New Roman"/>
          <w:sz w:val="32"/>
          <w:szCs w:val="32"/>
          <w:lang w:val="uk-UA" w:eastAsia="ru-RU"/>
        </w:rPr>
      </w:pPr>
      <w:r w:rsidRPr="00FC00A0">
        <w:rPr>
          <w:rFonts w:eastAsia="Times New Roman" w:cs="Times New Roman"/>
          <w:sz w:val="32"/>
          <w:szCs w:val="32"/>
          <w:lang w:val="uk-UA" w:eastAsia="ru-RU"/>
        </w:rPr>
        <w:t>При складанні списку використано записи на книги та публікації  періодичних видань з електронних каталогів</w:t>
      </w:r>
      <w:r w:rsidR="001804D6">
        <w:rPr>
          <w:rFonts w:eastAsia="Times New Roman" w:cs="Times New Roman"/>
          <w:sz w:val="32"/>
          <w:szCs w:val="32"/>
          <w:lang w:val="uk-UA" w:eastAsia="ru-RU"/>
        </w:rPr>
        <w:t>:</w:t>
      </w:r>
      <w:r w:rsidRPr="00FC00A0">
        <w:rPr>
          <w:rFonts w:eastAsia="Times New Roman" w:cs="Times New Roman"/>
          <w:sz w:val="32"/>
          <w:szCs w:val="32"/>
          <w:lang w:val="uk-UA" w:eastAsia="ru-RU"/>
        </w:rPr>
        <w:t xml:space="preserve"> Національної бібліотеки Ук</w:t>
      </w:r>
      <w:r w:rsidR="001804D6">
        <w:rPr>
          <w:rFonts w:eastAsia="Times New Roman" w:cs="Times New Roman"/>
          <w:sz w:val="32"/>
          <w:szCs w:val="32"/>
          <w:lang w:val="uk-UA" w:eastAsia="ru-RU"/>
        </w:rPr>
        <w:t>раїни імені В. І. Вернадського,</w:t>
      </w:r>
      <w:r w:rsidRPr="00FC00A0">
        <w:rPr>
          <w:rFonts w:eastAsia="Times New Roman" w:cs="Times New Roman"/>
          <w:sz w:val="32"/>
          <w:szCs w:val="32"/>
          <w:lang w:val="uk-UA" w:eastAsia="ru-RU"/>
        </w:rPr>
        <w:t xml:space="preserve"> Національної бібліотеки України імені Ярослава Мудрого, Національної історичної бібліотеки Укра</w:t>
      </w:r>
      <w:r w:rsidR="00227194">
        <w:rPr>
          <w:rFonts w:eastAsia="Times New Roman" w:cs="Times New Roman"/>
          <w:sz w:val="32"/>
          <w:szCs w:val="32"/>
          <w:lang w:val="uk-UA" w:eastAsia="ru-RU"/>
        </w:rPr>
        <w:t xml:space="preserve">їни, </w:t>
      </w:r>
      <w:r w:rsidR="00227194" w:rsidRPr="00FC00A0">
        <w:rPr>
          <w:rFonts w:eastAsia="Times New Roman" w:cs="Times New Roman"/>
          <w:sz w:val="32"/>
          <w:szCs w:val="32"/>
          <w:lang w:val="uk-UA" w:eastAsia="ru-RU"/>
        </w:rPr>
        <w:t>Публічної бібліотеки імені Лесі Ук</w:t>
      </w:r>
      <w:r w:rsidR="00227194">
        <w:rPr>
          <w:rFonts w:eastAsia="Times New Roman" w:cs="Times New Roman"/>
          <w:sz w:val="32"/>
          <w:szCs w:val="32"/>
          <w:lang w:val="uk-UA" w:eastAsia="ru-RU"/>
        </w:rPr>
        <w:t>раїнки для дорослих міста Києва.</w:t>
      </w:r>
    </w:p>
    <w:p w:rsidR="00180ED5" w:rsidRPr="00FC00A0" w:rsidRDefault="00180ED5" w:rsidP="009549DA">
      <w:pPr>
        <w:spacing w:line="240" w:lineRule="auto"/>
        <w:ind w:firstLine="567"/>
        <w:rPr>
          <w:rFonts w:eastAsia="Times New Roman" w:cs="Times New Roman"/>
          <w:sz w:val="32"/>
          <w:szCs w:val="32"/>
          <w:lang w:val="uk-UA" w:eastAsia="ru-RU"/>
        </w:rPr>
      </w:pPr>
      <w:r w:rsidRPr="00FC00A0">
        <w:rPr>
          <w:rFonts w:eastAsia="Times New Roman" w:cs="Times New Roman"/>
          <w:sz w:val="32"/>
          <w:szCs w:val="32"/>
          <w:lang w:val="uk-UA" w:eastAsia="ru-RU"/>
        </w:rPr>
        <w:t>Матеріали списку будуть цікавими підприємцям-початківцям</w:t>
      </w:r>
      <w:r w:rsidR="00E710C3">
        <w:rPr>
          <w:rFonts w:eastAsia="Times New Roman" w:cs="Times New Roman"/>
          <w:sz w:val="32"/>
          <w:szCs w:val="32"/>
          <w:lang w:val="uk-UA" w:eastAsia="ru-RU"/>
        </w:rPr>
        <w:t>,</w:t>
      </w:r>
      <w:r w:rsidRPr="00FC00A0">
        <w:rPr>
          <w:rFonts w:eastAsia="Times New Roman" w:cs="Times New Roman"/>
          <w:sz w:val="32"/>
          <w:szCs w:val="32"/>
          <w:lang w:val="uk-UA" w:eastAsia="ru-RU"/>
        </w:rPr>
        <w:t xml:space="preserve"> </w:t>
      </w:r>
      <w:r w:rsidR="00E710C3" w:rsidRPr="009549DA">
        <w:rPr>
          <w:rFonts w:cs="Times New Roman"/>
          <w:sz w:val="32"/>
          <w:szCs w:val="32"/>
          <w:shd w:val="clear" w:color="auto" w:fill="FFFFFF"/>
          <w:lang w:val="uk-UA"/>
        </w:rPr>
        <w:t>студентам вищих навчальних закладів економ</w:t>
      </w:r>
      <w:r w:rsidR="00E710C3">
        <w:rPr>
          <w:rFonts w:cs="Times New Roman"/>
          <w:sz w:val="32"/>
          <w:szCs w:val="32"/>
          <w:shd w:val="clear" w:color="auto" w:fill="FFFFFF"/>
          <w:lang w:val="uk-UA"/>
        </w:rPr>
        <w:t>ічних спеціальностей, викладачам, науковцям, підприємцям</w:t>
      </w:r>
      <w:r w:rsidR="00E710C3" w:rsidRPr="009549DA">
        <w:rPr>
          <w:rFonts w:cs="Times New Roman"/>
          <w:sz w:val="32"/>
          <w:szCs w:val="32"/>
          <w:shd w:val="clear" w:color="auto" w:fill="FFFFFF"/>
          <w:lang w:val="uk-UA"/>
        </w:rPr>
        <w:t xml:space="preserve">, а також </w:t>
      </w:r>
      <w:r w:rsidRPr="00FC00A0">
        <w:rPr>
          <w:rFonts w:eastAsia="Times New Roman" w:cs="Times New Roman"/>
          <w:sz w:val="32"/>
          <w:szCs w:val="32"/>
          <w:lang w:val="uk-UA" w:eastAsia="ru-RU"/>
        </w:rPr>
        <w:t>усім, хто цікавиться питаннями започаткування та розвитку власного бізнесу.</w:t>
      </w:r>
    </w:p>
    <w:p w:rsidR="004B2220" w:rsidRPr="009549DA" w:rsidRDefault="004B2220" w:rsidP="009549DA">
      <w:pPr>
        <w:tabs>
          <w:tab w:val="left" w:pos="3510"/>
        </w:tabs>
        <w:spacing w:line="240" w:lineRule="auto"/>
        <w:ind w:firstLine="0"/>
        <w:rPr>
          <w:rFonts w:cs="Times New Roman"/>
          <w:sz w:val="32"/>
          <w:szCs w:val="32"/>
          <w:lang w:val="uk-UA"/>
        </w:rPr>
      </w:pPr>
    </w:p>
    <w:p w:rsidR="004B2220" w:rsidRDefault="004B2220" w:rsidP="004B2220">
      <w:pPr>
        <w:pStyle w:val="a4"/>
        <w:tabs>
          <w:tab w:val="left" w:pos="3510"/>
        </w:tabs>
        <w:spacing w:line="240" w:lineRule="auto"/>
        <w:ind w:left="360"/>
        <w:rPr>
          <w:rFonts w:cs="Times New Roman"/>
          <w:sz w:val="32"/>
          <w:szCs w:val="32"/>
          <w:lang w:val="uk-UA"/>
        </w:rPr>
      </w:pPr>
    </w:p>
    <w:p w:rsidR="004B2220" w:rsidRDefault="004B2220" w:rsidP="004B2220">
      <w:pPr>
        <w:pStyle w:val="a4"/>
        <w:tabs>
          <w:tab w:val="left" w:pos="3510"/>
        </w:tabs>
        <w:spacing w:line="240" w:lineRule="auto"/>
        <w:ind w:left="360"/>
        <w:rPr>
          <w:rFonts w:cs="Times New Roman"/>
          <w:sz w:val="32"/>
          <w:szCs w:val="32"/>
          <w:lang w:val="uk-UA"/>
        </w:rPr>
      </w:pPr>
    </w:p>
    <w:p w:rsidR="004B2220" w:rsidRDefault="004B2220" w:rsidP="004B2220">
      <w:pPr>
        <w:pStyle w:val="a4"/>
        <w:tabs>
          <w:tab w:val="left" w:pos="3510"/>
        </w:tabs>
        <w:spacing w:line="240" w:lineRule="auto"/>
        <w:ind w:left="360"/>
        <w:rPr>
          <w:rFonts w:cs="Times New Roman"/>
          <w:sz w:val="32"/>
          <w:szCs w:val="32"/>
          <w:lang w:val="uk-UA"/>
        </w:rPr>
      </w:pPr>
    </w:p>
    <w:p w:rsidR="004B2220" w:rsidRPr="00654AB4" w:rsidRDefault="004B2220" w:rsidP="004B2220">
      <w:pPr>
        <w:pStyle w:val="a4"/>
        <w:tabs>
          <w:tab w:val="left" w:pos="3510"/>
        </w:tabs>
        <w:spacing w:line="240" w:lineRule="auto"/>
        <w:ind w:left="360"/>
        <w:rPr>
          <w:rFonts w:cs="Times New Roman"/>
          <w:sz w:val="32"/>
          <w:szCs w:val="32"/>
          <w:lang w:val="uk-UA"/>
        </w:rPr>
      </w:pPr>
    </w:p>
    <w:p w:rsidR="004B2220" w:rsidRPr="00654AB4" w:rsidRDefault="004B2220" w:rsidP="004B2220">
      <w:pPr>
        <w:tabs>
          <w:tab w:val="left" w:pos="3510"/>
        </w:tabs>
        <w:spacing w:line="240" w:lineRule="auto"/>
        <w:rPr>
          <w:rFonts w:cs="Times New Roman"/>
          <w:sz w:val="32"/>
          <w:szCs w:val="32"/>
          <w:lang w:val="uk-UA"/>
        </w:rPr>
      </w:pPr>
    </w:p>
    <w:tbl>
      <w:tblPr>
        <w:tblStyle w:val="a9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1"/>
        <w:gridCol w:w="4813"/>
      </w:tblGrid>
      <w:tr w:rsidR="004B2220" w:rsidRPr="00654AB4" w:rsidTr="008C4583">
        <w:tc>
          <w:tcPr>
            <w:tcW w:w="4171" w:type="dxa"/>
          </w:tcPr>
          <w:p w:rsidR="004B2220" w:rsidRPr="00654AB4" w:rsidRDefault="004B2220" w:rsidP="008C4583">
            <w:pPr>
              <w:pStyle w:val="a4"/>
              <w:tabs>
                <w:tab w:val="left" w:pos="3510"/>
              </w:tabs>
              <w:ind w:left="0"/>
              <w:rPr>
                <w:rFonts w:cs="Times New Roman"/>
                <w:i/>
                <w:szCs w:val="28"/>
                <w:lang w:val="uk-UA"/>
              </w:rPr>
            </w:pPr>
            <w:r w:rsidRPr="00654AB4">
              <w:rPr>
                <w:rFonts w:cs="Times New Roman"/>
                <w:i/>
                <w:szCs w:val="28"/>
                <w:lang w:val="uk-UA"/>
              </w:rPr>
              <w:t xml:space="preserve">Упорядники </w:t>
            </w:r>
          </w:p>
        </w:tc>
        <w:tc>
          <w:tcPr>
            <w:tcW w:w="4813" w:type="dxa"/>
          </w:tcPr>
          <w:p w:rsidR="004B2220" w:rsidRPr="00654AB4" w:rsidRDefault="00302D75" w:rsidP="008C4583">
            <w:pPr>
              <w:pStyle w:val="a4"/>
              <w:tabs>
                <w:tab w:val="left" w:pos="3510"/>
              </w:tabs>
              <w:spacing w:line="240" w:lineRule="auto"/>
              <w:ind w:left="0"/>
              <w:rPr>
                <w:rFonts w:cs="Times New Roman"/>
                <w:i/>
                <w:szCs w:val="28"/>
                <w:lang w:val="uk-UA"/>
              </w:rPr>
            </w:pPr>
            <w:r>
              <w:rPr>
                <w:rFonts w:cs="Times New Roman"/>
                <w:i/>
                <w:szCs w:val="28"/>
                <w:lang w:val="uk-UA"/>
              </w:rPr>
              <w:t>Орел Л. В.</w:t>
            </w:r>
          </w:p>
          <w:p w:rsidR="004B2220" w:rsidRPr="00654AB4" w:rsidRDefault="004B2220" w:rsidP="008C4583">
            <w:pPr>
              <w:pStyle w:val="a4"/>
              <w:tabs>
                <w:tab w:val="left" w:pos="3510"/>
              </w:tabs>
              <w:spacing w:line="240" w:lineRule="auto"/>
              <w:ind w:left="0"/>
              <w:rPr>
                <w:rFonts w:cs="Times New Roman"/>
                <w:i/>
                <w:szCs w:val="28"/>
                <w:lang w:val="uk-UA"/>
              </w:rPr>
            </w:pPr>
          </w:p>
          <w:p w:rsidR="004B2220" w:rsidRPr="00654AB4" w:rsidRDefault="004B2220" w:rsidP="008C4583">
            <w:pPr>
              <w:pStyle w:val="a4"/>
              <w:tabs>
                <w:tab w:val="left" w:pos="3510"/>
              </w:tabs>
              <w:spacing w:line="240" w:lineRule="auto"/>
              <w:ind w:left="0"/>
              <w:rPr>
                <w:rFonts w:cs="Times New Roman"/>
                <w:i/>
                <w:szCs w:val="28"/>
                <w:lang w:val="uk-UA"/>
              </w:rPr>
            </w:pPr>
          </w:p>
        </w:tc>
      </w:tr>
      <w:tr w:rsidR="004B2220" w:rsidRPr="00654AB4" w:rsidTr="008C4583">
        <w:tc>
          <w:tcPr>
            <w:tcW w:w="4171" w:type="dxa"/>
          </w:tcPr>
          <w:p w:rsidR="004B2220" w:rsidRPr="00654AB4" w:rsidRDefault="004B2220" w:rsidP="008C4583">
            <w:pPr>
              <w:pStyle w:val="a4"/>
              <w:tabs>
                <w:tab w:val="left" w:pos="3510"/>
              </w:tabs>
              <w:ind w:left="0"/>
              <w:rPr>
                <w:rFonts w:cs="Times New Roman"/>
                <w:i/>
                <w:szCs w:val="28"/>
                <w:lang w:val="uk-UA"/>
              </w:rPr>
            </w:pPr>
            <w:r w:rsidRPr="00654AB4">
              <w:rPr>
                <w:rFonts w:cs="Times New Roman"/>
                <w:i/>
                <w:szCs w:val="28"/>
                <w:lang w:val="uk-UA"/>
              </w:rPr>
              <w:t xml:space="preserve">Редагування </w:t>
            </w:r>
          </w:p>
        </w:tc>
        <w:tc>
          <w:tcPr>
            <w:tcW w:w="4813" w:type="dxa"/>
          </w:tcPr>
          <w:p w:rsidR="004B2220" w:rsidRPr="00654AB4" w:rsidRDefault="004B2220" w:rsidP="008C4583">
            <w:pPr>
              <w:pStyle w:val="a4"/>
              <w:tabs>
                <w:tab w:val="left" w:pos="3510"/>
              </w:tabs>
              <w:spacing w:line="240" w:lineRule="auto"/>
              <w:ind w:left="0"/>
              <w:rPr>
                <w:rFonts w:cs="Times New Roman"/>
                <w:i/>
                <w:szCs w:val="28"/>
                <w:lang w:val="uk-UA"/>
              </w:rPr>
            </w:pPr>
            <w:r w:rsidRPr="00654AB4">
              <w:rPr>
                <w:rFonts w:cs="Times New Roman"/>
                <w:i/>
                <w:szCs w:val="28"/>
                <w:lang w:val="uk-UA"/>
              </w:rPr>
              <w:t xml:space="preserve">Ковальчук Л. І., </w:t>
            </w:r>
          </w:p>
          <w:p w:rsidR="004B2220" w:rsidRPr="00654AB4" w:rsidRDefault="004B2220" w:rsidP="008C4583">
            <w:pPr>
              <w:pStyle w:val="a4"/>
              <w:tabs>
                <w:tab w:val="left" w:pos="3510"/>
              </w:tabs>
              <w:spacing w:line="240" w:lineRule="auto"/>
              <w:ind w:left="0"/>
              <w:rPr>
                <w:rFonts w:cs="Times New Roman"/>
                <w:i/>
                <w:szCs w:val="28"/>
                <w:lang w:val="uk-UA"/>
              </w:rPr>
            </w:pPr>
            <w:proofErr w:type="spellStart"/>
            <w:r w:rsidRPr="00654AB4">
              <w:rPr>
                <w:rFonts w:cs="Times New Roman"/>
                <w:i/>
                <w:szCs w:val="28"/>
                <w:lang w:val="uk-UA"/>
              </w:rPr>
              <w:t>Трубайчук</w:t>
            </w:r>
            <w:proofErr w:type="spellEnd"/>
            <w:r w:rsidRPr="00654AB4">
              <w:rPr>
                <w:rFonts w:cs="Times New Roman"/>
                <w:i/>
                <w:szCs w:val="28"/>
                <w:lang w:val="uk-UA"/>
              </w:rPr>
              <w:t xml:space="preserve"> О. М.</w:t>
            </w:r>
          </w:p>
        </w:tc>
      </w:tr>
      <w:tr w:rsidR="004B2220" w:rsidRPr="00654AB4" w:rsidTr="008C4583">
        <w:tc>
          <w:tcPr>
            <w:tcW w:w="4171" w:type="dxa"/>
          </w:tcPr>
          <w:p w:rsidR="004B2220" w:rsidRPr="00654AB4" w:rsidRDefault="004B2220" w:rsidP="008C4583">
            <w:pPr>
              <w:pStyle w:val="a4"/>
              <w:tabs>
                <w:tab w:val="left" w:pos="3510"/>
              </w:tabs>
              <w:ind w:left="0"/>
              <w:rPr>
                <w:rFonts w:cs="Times New Roman"/>
                <w:i/>
                <w:szCs w:val="28"/>
                <w:lang w:val="uk-UA"/>
              </w:rPr>
            </w:pPr>
          </w:p>
        </w:tc>
        <w:tc>
          <w:tcPr>
            <w:tcW w:w="4813" w:type="dxa"/>
          </w:tcPr>
          <w:p w:rsidR="004B2220" w:rsidRPr="00654AB4" w:rsidRDefault="004B2220" w:rsidP="008C4583">
            <w:pPr>
              <w:pStyle w:val="a4"/>
              <w:tabs>
                <w:tab w:val="left" w:pos="3510"/>
              </w:tabs>
              <w:ind w:left="0"/>
              <w:rPr>
                <w:rFonts w:cs="Times New Roman"/>
                <w:i/>
                <w:szCs w:val="28"/>
                <w:lang w:val="uk-UA"/>
              </w:rPr>
            </w:pPr>
          </w:p>
        </w:tc>
      </w:tr>
      <w:tr w:rsidR="004B2220" w:rsidRPr="00654AB4" w:rsidTr="008C4583">
        <w:tc>
          <w:tcPr>
            <w:tcW w:w="4171" w:type="dxa"/>
          </w:tcPr>
          <w:p w:rsidR="004B2220" w:rsidRPr="00654AB4" w:rsidRDefault="004B2220" w:rsidP="008C4583">
            <w:pPr>
              <w:pStyle w:val="a4"/>
              <w:tabs>
                <w:tab w:val="left" w:pos="3510"/>
              </w:tabs>
              <w:ind w:left="0"/>
              <w:rPr>
                <w:rFonts w:cs="Times New Roman"/>
                <w:i/>
                <w:szCs w:val="28"/>
                <w:lang w:val="uk-UA"/>
              </w:rPr>
            </w:pPr>
          </w:p>
        </w:tc>
        <w:tc>
          <w:tcPr>
            <w:tcW w:w="4813" w:type="dxa"/>
          </w:tcPr>
          <w:p w:rsidR="004B2220" w:rsidRPr="00654AB4" w:rsidRDefault="004B2220" w:rsidP="008C4583">
            <w:pPr>
              <w:pStyle w:val="a4"/>
              <w:tabs>
                <w:tab w:val="left" w:pos="3510"/>
              </w:tabs>
              <w:ind w:left="0"/>
              <w:rPr>
                <w:rFonts w:cs="Times New Roman"/>
                <w:i/>
                <w:szCs w:val="28"/>
                <w:lang w:val="uk-UA"/>
              </w:rPr>
            </w:pPr>
          </w:p>
        </w:tc>
      </w:tr>
      <w:tr w:rsidR="004B2220" w:rsidRPr="00654AB4" w:rsidTr="008C4583">
        <w:tc>
          <w:tcPr>
            <w:tcW w:w="4171" w:type="dxa"/>
          </w:tcPr>
          <w:p w:rsidR="004B2220" w:rsidRPr="00654AB4" w:rsidRDefault="004B2220" w:rsidP="008C4583">
            <w:pPr>
              <w:pStyle w:val="a4"/>
              <w:tabs>
                <w:tab w:val="left" w:pos="3510"/>
              </w:tabs>
              <w:ind w:left="0"/>
              <w:rPr>
                <w:rFonts w:cs="Times New Roman"/>
                <w:i/>
                <w:szCs w:val="28"/>
                <w:lang w:val="uk-UA"/>
              </w:rPr>
            </w:pPr>
            <w:r w:rsidRPr="00654AB4">
              <w:rPr>
                <w:rFonts w:cs="Times New Roman"/>
                <w:i/>
                <w:szCs w:val="28"/>
                <w:lang w:val="uk-UA"/>
              </w:rPr>
              <w:t xml:space="preserve">Телефон для довідок </w:t>
            </w:r>
          </w:p>
        </w:tc>
        <w:tc>
          <w:tcPr>
            <w:tcW w:w="4813" w:type="dxa"/>
          </w:tcPr>
          <w:p w:rsidR="004B2220" w:rsidRPr="00654AB4" w:rsidRDefault="004B2220" w:rsidP="008C4583">
            <w:pPr>
              <w:pStyle w:val="a4"/>
              <w:tabs>
                <w:tab w:val="left" w:pos="3510"/>
              </w:tabs>
              <w:ind w:left="0"/>
              <w:rPr>
                <w:rFonts w:cs="Times New Roman"/>
                <w:i/>
                <w:szCs w:val="28"/>
                <w:lang w:val="uk-UA"/>
              </w:rPr>
            </w:pPr>
            <w:r w:rsidRPr="00654AB4">
              <w:rPr>
                <w:rFonts w:cs="Times New Roman"/>
                <w:i/>
                <w:szCs w:val="28"/>
                <w:lang w:val="uk-UA"/>
              </w:rPr>
              <w:t>486-01-46</w:t>
            </w:r>
          </w:p>
        </w:tc>
      </w:tr>
      <w:tr w:rsidR="004B2220" w:rsidRPr="00654AB4" w:rsidTr="008C4583">
        <w:tc>
          <w:tcPr>
            <w:tcW w:w="4171" w:type="dxa"/>
          </w:tcPr>
          <w:p w:rsidR="004B2220" w:rsidRPr="00654AB4" w:rsidRDefault="004B2220" w:rsidP="008C4583">
            <w:pPr>
              <w:pStyle w:val="a4"/>
              <w:tabs>
                <w:tab w:val="left" w:pos="3510"/>
              </w:tabs>
              <w:ind w:left="0"/>
              <w:rPr>
                <w:rFonts w:cs="Times New Roman"/>
                <w:i/>
                <w:szCs w:val="28"/>
                <w:lang w:val="uk-UA"/>
              </w:rPr>
            </w:pPr>
            <w:r w:rsidRPr="00654AB4">
              <w:rPr>
                <w:rFonts w:cs="Times New Roman"/>
                <w:i/>
                <w:szCs w:val="28"/>
                <w:lang w:val="uk-UA"/>
              </w:rPr>
              <w:t>e-</w:t>
            </w:r>
            <w:proofErr w:type="spellStart"/>
            <w:r w:rsidRPr="00654AB4">
              <w:rPr>
                <w:rFonts w:cs="Times New Roman"/>
                <w:i/>
                <w:szCs w:val="28"/>
                <w:lang w:val="uk-UA"/>
              </w:rPr>
              <w:t>mail</w:t>
            </w:r>
            <w:proofErr w:type="spellEnd"/>
            <w:r w:rsidRPr="00654AB4">
              <w:rPr>
                <w:rFonts w:cs="Times New Roman"/>
                <w:i/>
                <w:szCs w:val="28"/>
                <w:lang w:val="uk-UA"/>
              </w:rPr>
              <w:t xml:space="preserve"> </w:t>
            </w:r>
          </w:p>
        </w:tc>
        <w:tc>
          <w:tcPr>
            <w:tcW w:w="4813" w:type="dxa"/>
          </w:tcPr>
          <w:p w:rsidR="004B2220" w:rsidRPr="00654AB4" w:rsidRDefault="00FD5FB1" w:rsidP="008C4583">
            <w:pPr>
              <w:pStyle w:val="a4"/>
              <w:tabs>
                <w:tab w:val="left" w:pos="3510"/>
              </w:tabs>
              <w:ind w:left="0"/>
              <w:rPr>
                <w:rFonts w:cs="Times New Roman"/>
                <w:i/>
                <w:szCs w:val="28"/>
                <w:lang w:val="uk-UA"/>
              </w:rPr>
            </w:pPr>
            <w:hyperlink r:id="rId9" w:history="1">
              <w:r w:rsidR="004B2220" w:rsidRPr="00654AB4">
                <w:rPr>
                  <w:rStyle w:val="a3"/>
                  <w:rFonts w:cs="Times New Roman"/>
                  <w:i/>
                  <w:szCs w:val="28"/>
                  <w:lang w:val="uk-UA"/>
                </w:rPr>
                <w:t>bibliograf01@ukr.net</w:t>
              </w:r>
            </w:hyperlink>
          </w:p>
        </w:tc>
      </w:tr>
    </w:tbl>
    <w:p w:rsidR="00180ED5" w:rsidRDefault="00180ED5" w:rsidP="00180ED5">
      <w:pPr>
        <w:tabs>
          <w:tab w:val="left" w:pos="1276"/>
          <w:tab w:val="left" w:pos="1701"/>
          <w:tab w:val="left" w:pos="2268"/>
        </w:tabs>
        <w:spacing w:line="240" w:lineRule="auto"/>
        <w:ind w:firstLine="0"/>
        <w:rPr>
          <w:rFonts w:eastAsia="Times New Roman" w:cs="Times New Roman"/>
          <w:sz w:val="32"/>
          <w:szCs w:val="32"/>
          <w:lang w:val="uk-UA" w:eastAsia="ru-RU"/>
        </w:rPr>
      </w:pPr>
    </w:p>
    <w:p w:rsidR="004B2220" w:rsidRDefault="004B2220" w:rsidP="00180ED5">
      <w:pPr>
        <w:tabs>
          <w:tab w:val="left" w:pos="1276"/>
          <w:tab w:val="left" w:pos="1701"/>
          <w:tab w:val="left" w:pos="2268"/>
        </w:tabs>
        <w:spacing w:line="240" w:lineRule="auto"/>
        <w:ind w:firstLine="0"/>
        <w:rPr>
          <w:rFonts w:eastAsia="Times New Roman" w:cs="Times New Roman"/>
          <w:sz w:val="32"/>
          <w:szCs w:val="32"/>
          <w:lang w:val="uk-UA" w:eastAsia="ru-RU"/>
        </w:rPr>
      </w:pPr>
    </w:p>
    <w:p w:rsidR="004B2220" w:rsidRPr="00FC00A0" w:rsidRDefault="004B2220" w:rsidP="00180ED5">
      <w:pPr>
        <w:tabs>
          <w:tab w:val="left" w:pos="1276"/>
          <w:tab w:val="left" w:pos="1701"/>
          <w:tab w:val="left" w:pos="2268"/>
        </w:tabs>
        <w:spacing w:line="240" w:lineRule="auto"/>
        <w:ind w:firstLine="0"/>
        <w:rPr>
          <w:rFonts w:eastAsia="Times New Roman" w:cs="Times New Roman"/>
          <w:sz w:val="32"/>
          <w:szCs w:val="32"/>
          <w:lang w:val="uk-UA" w:eastAsia="ru-RU"/>
        </w:rPr>
      </w:pPr>
    </w:p>
    <w:p w:rsidR="00180ED5" w:rsidRDefault="00180ED5" w:rsidP="00180ED5">
      <w:pPr>
        <w:tabs>
          <w:tab w:val="left" w:pos="1276"/>
          <w:tab w:val="left" w:pos="1701"/>
          <w:tab w:val="left" w:pos="2268"/>
        </w:tabs>
        <w:spacing w:line="240" w:lineRule="auto"/>
        <w:ind w:firstLine="0"/>
        <w:rPr>
          <w:rFonts w:eastAsia="Times New Roman" w:cs="Times New Roman"/>
          <w:sz w:val="32"/>
          <w:szCs w:val="32"/>
          <w:lang w:val="uk-UA" w:eastAsia="ru-RU"/>
        </w:rPr>
      </w:pPr>
    </w:p>
    <w:p w:rsidR="00E710C3" w:rsidRDefault="00E710C3" w:rsidP="00180ED5">
      <w:pPr>
        <w:tabs>
          <w:tab w:val="left" w:pos="1276"/>
          <w:tab w:val="left" w:pos="1701"/>
          <w:tab w:val="left" w:pos="2268"/>
        </w:tabs>
        <w:spacing w:line="240" w:lineRule="auto"/>
        <w:ind w:firstLine="0"/>
        <w:rPr>
          <w:rFonts w:eastAsia="Times New Roman" w:cs="Times New Roman"/>
          <w:sz w:val="32"/>
          <w:szCs w:val="32"/>
          <w:lang w:val="uk-UA" w:eastAsia="ru-RU"/>
        </w:rPr>
      </w:pPr>
    </w:p>
    <w:p w:rsidR="00E710C3" w:rsidRDefault="00E710C3" w:rsidP="00180ED5">
      <w:pPr>
        <w:tabs>
          <w:tab w:val="left" w:pos="1276"/>
          <w:tab w:val="left" w:pos="1701"/>
          <w:tab w:val="left" w:pos="2268"/>
        </w:tabs>
        <w:spacing w:line="240" w:lineRule="auto"/>
        <w:ind w:firstLine="0"/>
        <w:rPr>
          <w:rFonts w:eastAsia="Times New Roman" w:cs="Times New Roman"/>
          <w:sz w:val="32"/>
          <w:szCs w:val="32"/>
          <w:lang w:val="uk-UA" w:eastAsia="ru-RU"/>
        </w:rPr>
      </w:pPr>
    </w:p>
    <w:p w:rsidR="00E710C3" w:rsidRPr="00FC00A0" w:rsidRDefault="00E710C3" w:rsidP="00180ED5">
      <w:pPr>
        <w:tabs>
          <w:tab w:val="left" w:pos="1276"/>
          <w:tab w:val="left" w:pos="1701"/>
          <w:tab w:val="left" w:pos="2268"/>
        </w:tabs>
        <w:spacing w:line="240" w:lineRule="auto"/>
        <w:ind w:firstLine="0"/>
        <w:rPr>
          <w:rFonts w:eastAsia="Times New Roman" w:cs="Times New Roman"/>
          <w:sz w:val="32"/>
          <w:szCs w:val="32"/>
          <w:lang w:val="uk-UA" w:eastAsia="ru-RU"/>
        </w:rPr>
      </w:pPr>
    </w:p>
    <w:p w:rsidR="00180ED5" w:rsidRPr="00FC00A0" w:rsidRDefault="00180ED5" w:rsidP="00180ED5">
      <w:pPr>
        <w:tabs>
          <w:tab w:val="left" w:pos="1276"/>
          <w:tab w:val="left" w:pos="1701"/>
          <w:tab w:val="left" w:pos="2268"/>
        </w:tabs>
        <w:spacing w:line="240" w:lineRule="auto"/>
        <w:ind w:firstLine="0"/>
        <w:rPr>
          <w:rFonts w:eastAsia="Times New Roman" w:cs="Times New Roman"/>
          <w:sz w:val="32"/>
          <w:szCs w:val="32"/>
          <w:lang w:val="uk-UA" w:eastAsia="ru-RU"/>
        </w:rPr>
      </w:pPr>
    </w:p>
    <w:p w:rsidR="00180ED5" w:rsidRPr="00FC00A0" w:rsidRDefault="00180ED5" w:rsidP="00180ED5">
      <w:pPr>
        <w:tabs>
          <w:tab w:val="left" w:pos="1276"/>
          <w:tab w:val="left" w:pos="1701"/>
          <w:tab w:val="left" w:pos="2268"/>
        </w:tabs>
        <w:spacing w:line="240" w:lineRule="auto"/>
        <w:ind w:firstLine="0"/>
        <w:rPr>
          <w:rFonts w:eastAsia="Times New Roman" w:cs="Times New Roman"/>
          <w:sz w:val="32"/>
          <w:szCs w:val="32"/>
          <w:lang w:val="uk-UA" w:eastAsia="ru-RU"/>
        </w:rPr>
      </w:pPr>
    </w:p>
    <w:p w:rsidR="0002310C" w:rsidRPr="004B2220" w:rsidRDefault="00180ED5" w:rsidP="004B2220">
      <w:pPr>
        <w:tabs>
          <w:tab w:val="left" w:pos="2410"/>
          <w:tab w:val="left" w:pos="4380"/>
        </w:tabs>
        <w:spacing w:line="240" w:lineRule="auto"/>
        <w:jc w:val="right"/>
        <w:rPr>
          <w:rFonts w:eastAsia="Times New Roman" w:cs="Times New Roman"/>
          <w:sz w:val="24"/>
          <w:szCs w:val="24"/>
          <w:lang w:val="uk-UA" w:eastAsia="ru-RU"/>
        </w:rPr>
      </w:pPr>
      <w:r w:rsidRPr="00FC00A0">
        <w:rPr>
          <w:rFonts w:eastAsia="Times New Roman" w:cs="Times New Roman"/>
          <w:b/>
          <w:sz w:val="32"/>
          <w:szCs w:val="32"/>
          <w:lang w:val="uk-UA" w:eastAsia="ru-RU"/>
        </w:rPr>
        <w:tab/>
      </w:r>
      <w:r w:rsidRPr="00FC00A0">
        <w:rPr>
          <w:rFonts w:eastAsia="Times New Roman" w:cs="Times New Roman"/>
          <w:b/>
          <w:sz w:val="24"/>
          <w:szCs w:val="24"/>
          <w:lang w:val="uk-UA" w:eastAsia="ru-RU"/>
        </w:rPr>
        <w:t xml:space="preserve"> </w:t>
      </w:r>
      <w:r w:rsidRPr="00FC00A0">
        <w:rPr>
          <w:rFonts w:eastAsia="Times New Roman" w:cs="Times New Roman"/>
          <w:sz w:val="24"/>
          <w:szCs w:val="24"/>
          <w:lang w:val="uk-UA" w:eastAsia="ru-RU"/>
        </w:rPr>
        <w:t>© Публічна бібліотека імені Лесі Українки для дорослих м. Києва</w:t>
      </w:r>
    </w:p>
    <w:p w:rsidR="00412948" w:rsidRPr="009E6056" w:rsidRDefault="00AD6B70" w:rsidP="00EF14A3">
      <w:pPr>
        <w:pStyle w:val="aa"/>
        <w:shd w:val="clear" w:color="auto" w:fill="FFFFFF"/>
        <w:spacing w:before="0" w:beforeAutospacing="0" w:after="0" w:afterAutospacing="0"/>
        <w:ind w:left="5387"/>
        <w:jc w:val="right"/>
        <w:rPr>
          <w:b/>
          <w:sz w:val="32"/>
          <w:szCs w:val="32"/>
          <w:shd w:val="clear" w:color="auto" w:fill="FFFFFF"/>
          <w:lang w:val="uk-UA"/>
        </w:rPr>
      </w:pPr>
      <w:r w:rsidRPr="009E6056">
        <w:rPr>
          <w:b/>
          <w:sz w:val="32"/>
          <w:szCs w:val="32"/>
          <w:shd w:val="clear" w:color="auto" w:fill="FFFFFF"/>
          <w:lang w:val="uk-UA"/>
        </w:rPr>
        <w:lastRenderedPageBreak/>
        <w:t>«</w:t>
      </w:r>
      <w:r w:rsidR="0002310C" w:rsidRPr="009E6056">
        <w:rPr>
          <w:b/>
          <w:sz w:val="32"/>
          <w:szCs w:val="32"/>
          <w:shd w:val="clear" w:color="auto" w:fill="FFFFFF"/>
          <w:lang w:val="uk-UA"/>
        </w:rPr>
        <w:t xml:space="preserve">Чітка мета – перший крок </w:t>
      </w:r>
      <w:r w:rsidR="00EF14A3" w:rsidRPr="009E6056">
        <w:rPr>
          <w:b/>
          <w:sz w:val="32"/>
          <w:szCs w:val="32"/>
          <w:shd w:val="clear" w:color="auto" w:fill="FFFFFF"/>
          <w:lang w:val="uk-UA"/>
        </w:rPr>
        <w:br/>
      </w:r>
      <w:r w:rsidRPr="009E6056">
        <w:rPr>
          <w:b/>
          <w:sz w:val="32"/>
          <w:szCs w:val="32"/>
          <w:shd w:val="clear" w:color="auto" w:fill="FFFFFF"/>
          <w:lang w:val="uk-UA"/>
        </w:rPr>
        <w:t>до будь-якого досягнення»</w:t>
      </w:r>
      <w:r w:rsidR="002C6311" w:rsidRPr="009E6056">
        <w:rPr>
          <w:b/>
          <w:sz w:val="32"/>
          <w:szCs w:val="32"/>
          <w:shd w:val="clear" w:color="auto" w:fill="FFFFFF"/>
          <w:lang w:val="uk-UA"/>
        </w:rPr>
        <w:t xml:space="preserve">  </w:t>
      </w:r>
      <w:r w:rsidR="0002310C" w:rsidRPr="009E6056">
        <w:rPr>
          <w:b/>
          <w:sz w:val="32"/>
          <w:szCs w:val="32"/>
          <w:lang w:val="uk-UA"/>
        </w:rPr>
        <w:br/>
      </w:r>
      <w:r w:rsidR="0002310C" w:rsidRPr="009E6056">
        <w:rPr>
          <w:sz w:val="32"/>
          <w:szCs w:val="32"/>
          <w:shd w:val="clear" w:color="auto" w:fill="FFFFFF"/>
          <w:lang w:val="uk-UA"/>
        </w:rPr>
        <w:t>У. Клемент Стоун</w:t>
      </w:r>
      <w:r w:rsidR="0002310C" w:rsidRPr="009E6056">
        <w:rPr>
          <w:b/>
          <w:sz w:val="32"/>
          <w:szCs w:val="32"/>
          <w:shd w:val="clear" w:color="auto" w:fill="FFFFFF"/>
          <w:lang w:val="uk-UA"/>
        </w:rPr>
        <w:t xml:space="preserve"> </w:t>
      </w:r>
    </w:p>
    <w:p w:rsidR="00412948" w:rsidRPr="009E6056" w:rsidRDefault="00412948" w:rsidP="00412948">
      <w:pPr>
        <w:ind w:firstLine="5103"/>
        <w:jc w:val="right"/>
        <w:rPr>
          <w:rFonts w:eastAsia="Times New Roman" w:cs="Times New Roman"/>
          <w:sz w:val="32"/>
          <w:szCs w:val="32"/>
          <w:lang w:val="uk-UA" w:eastAsia="ru-RU"/>
        </w:rPr>
      </w:pPr>
    </w:p>
    <w:p w:rsidR="00FA4AA8" w:rsidRPr="009E6056" w:rsidRDefault="00FA4AA8" w:rsidP="00412948">
      <w:pPr>
        <w:ind w:firstLine="5103"/>
        <w:jc w:val="right"/>
        <w:rPr>
          <w:rFonts w:eastAsia="Times New Roman" w:cs="Times New Roman"/>
          <w:sz w:val="32"/>
          <w:szCs w:val="32"/>
          <w:lang w:val="uk-UA" w:eastAsia="ru-RU"/>
        </w:rPr>
      </w:pPr>
    </w:p>
    <w:p w:rsidR="005469C1" w:rsidRPr="009E6056" w:rsidRDefault="001A3FC5" w:rsidP="005469C1">
      <w:pPr>
        <w:ind w:firstLine="0"/>
        <w:jc w:val="center"/>
        <w:rPr>
          <w:rFonts w:eastAsia="Times New Roman" w:cs="Times New Roman"/>
          <w:b/>
          <w:sz w:val="32"/>
          <w:szCs w:val="32"/>
          <w:lang w:val="uk-UA" w:eastAsia="ru-RU"/>
        </w:rPr>
      </w:pPr>
      <w:r w:rsidRPr="009E6056">
        <w:rPr>
          <w:rFonts w:eastAsia="Times New Roman" w:cs="Times New Roman"/>
          <w:b/>
          <w:sz w:val="32"/>
          <w:szCs w:val="32"/>
          <w:lang w:val="uk-UA" w:eastAsia="ru-RU"/>
        </w:rPr>
        <w:t>Передмова</w:t>
      </w:r>
    </w:p>
    <w:p w:rsidR="005469C1" w:rsidRPr="009E6056" w:rsidRDefault="005469C1" w:rsidP="00180ED5">
      <w:pPr>
        <w:spacing w:line="240" w:lineRule="auto"/>
        <w:rPr>
          <w:rFonts w:cs="Times New Roman"/>
          <w:sz w:val="32"/>
          <w:szCs w:val="32"/>
          <w:lang w:val="uk-UA"/>
        </w:rPr>
      </w:pPr>
    </w:p>
    <w:p w:rsidR="005469C1" w:rsidRPr="009E6056" w:rsidRDefault="005469C1" w:rsidP="00800D85">
      <w:pPr>
        <w:spacing w:line="240" w:lineRule="auto"/>
        <w:rPr>
          <w:rFonts w:cs="Times New Roman"/>
          <w:sz w:val="32"/>
          <w:szCs w:val="32"/>
          <w:lang w:val="uk-UA"/>
        </w:rPr>
      </w:pPr>
      <w:r w:rsidRPr="009E6056">
        <w:rPr>
          <w:rFonts w:cs="Times New Roman"/>
          <w:sz w:val="32"/>
          <w:szCs w:val="32"/>
          <w:lang w:val="uk-UA"/>
        </w:rPr>
        <w:t>В умовах бурхливого роз</w:t>
      </w:r>
      <w:r w:rsidR="00800D85" w:rsidRPr="009E6056">
        <w:rPr>
          <w:rFonts w:cs="Times New Roman"/>
          <w:sz w:val="32"/>
          <w:szCs w:val="32"/>
          <w:lang w:val="uk-UA"/>
        </w:rPr>
        <w:t>витку ринкових відносин в країні</w:t>
      </w:r>
      <w:r w:rsidRPr="009E6056">
        <w:rPr>
          <w:rFonts w:cs="Times New Roman"/>
          <w:sz w:val="32"/>
          <w:szCs w:val="32"/>
          <w:lang w:val="uk-UA"/>
        </w:rPr>
        <w:t xml:space="preserve"> сучасні питання власної справи завжди є актуальними. </w:t>
      </w:r>
      <w:r w:rsidR="00800D85" w:rsidRPr="009E6056">
        <w:rPr>
          <w:rFonts w:cs="Times New Roman"/>
          <w:sz w:val="32"/>
          <w:szCs w:val="32"/>
          <w:lang w:val="uk-UA"/>
        </w:rPr>
        <w:t xml:space="preserve">Багато людей хочуть розпочати свій власний бізнес, але не знають, з чого почати, яку сферу обрати. </w:t>
      </w:r>
      <w:r w:rsidRPr="009E6056">
        <w:rPr>
          <w:rFonts w:cs="Times New Roman"/>
          <w:sz w:val="32"/>
          <w:szCs w:val="32"/>
          <w:lang w:val="uk-UA"/>
        </w:rPr>
        <w:t xml:space="preserve">Протягом часу умови для </w:t>
      </w:r>
      <w:r w:rsidR="00677562">
        <w:rPr>
          <w:rFonts w:cs="Times New Roman"/>
          <w:sz w:val="32"/>
          <w:szCs w:val="32"/>
          <w:lang w:val="uk-UA"/>
        </w:rPr>
        <w:t>за</w:t>
      </w:r>
      <w:r w:rsidRPr="009E6056">
        <w:rPr>
          <w:rFonts w:cs="Times New Roman"/>
          <w:sz w:val="32"/>
          <w:szCs w:val="32"/>
          <w:lang w:val="uk-UA"/>
        </w:rPr>
        <w:t>початку</w:t>
      </w:r>
      <w:r w:rsidR="00677562">
        <w:rPr>
          <w:rFonts w:cs="Times New Roman"/>
          <w:sz w:val="32"/>
          <w:szCs w:val="32"/>
          <w:lang w:val="uk-UA"/>
        </w:rPr>
        <w:t>вання</w:t>
      </w:r>
      <w:r w:rsidRPr="009E6056">
        <w:rPr>
          <w:rFonts w:cs="Times New Roman"/>
          <w:sz w:val="32"/>
          <w:szCs w:val="32"/>
          <w:lang w:val="uk-UA"/>
        </w:rPr>
        <w:t xml:space="preserve"> малого бізнесу змінюються, що відкриває шлях одним особам і погіршує умови іншим. Адекватний і своєчасний аналіз відповідних умов часто стає запорук</w:t>
      </w:r>
      <w:r w:rsidR="00677562">
        <w:rPr>
          <w:rFonts w:cs="Times New Roman"/>
          <w:sz w:val="32"/>
          <w:szCs w:val="32"/>
          <w:lang w:val="uk-UA"/>
        </w:rPr>
        <w:t xml:space="preserve">ою успішного входження на ринок </w:t>
      </w:r>
      <w:r w:rsidRPr="009E6056">
        <w:rPr>
          <w:rFonts w:cs="Times New Roman"/>
          <w:sz w:val="32"/>
          <w:szCs w:val="32"/>
          <w:lang w:val="uk-UA"/>
        </w:rPr>
        <w:t>підприємницької діяльності.</w:t>
      </w:r>
    </w:p>
    <w:p w:rsidR="00180ED5" w:rsidRPr="009E6056" w:rsidRDefault="00180ED5" w:rsidP="00180ED5">
      <w:pPr>
        <w:spacing w:line="240" w:lineRule="auto"/>
        <w:rPr>
          <w:rFonts w:cs="Times New Roman"/>
          <w:sz w:val="32"/>
          <w:szCs w:val="32"/>
          <w:lang w:val="uk-UA"/>
        </w:rPr>
      </w:pPr>
      <w:r w:rsidRPr="009E6056">
        <w:rPr>
          <w:rFonts w:cs="Times New Roman"/>
          <w:sz w:val="32"/>
          <w:szCs w:val="32"/>
          <w:lang w:val="uk-UA"/>
        </w:rPr>
        <w:t xml:space="preserve">Перш ніж </w:t>
      </w:r>
      <w:r w:rsidR="00677562">
        <w:rPr>
          <w:rFonts w:cs="Times New Roman"/>
          <w:sz w:val="32"/>
          <w:szCs w:val="32"/>
          <w:lang w:val="uk-UA"/>
        </w:rPr>
        <w:t>роз</w:t>
      </w:r>
      <w:r w:rsidRPr="009E6056">
        <w:rPr>
          <w:rFonts w:cs="Times New Roman"/>
          <w:sz w:val="32"/>
          <w:szCs w:val="32"/>
          <w:lang w:val="uk-UA"/>
        </w:rPr>
        <w:t xml:space="preserve">почати свій бізнес, необхідно провести значну підготовчу роботу, зокрема, аналітичну. Ви повинні чітко зрозуміти, навіщо вам потрібно відкривати свою справу і яку мету ви ставите. Усвідомлення цього буде мотивувати, дисциплінувати й направляти вас у потрібне русло. </w:t>
      </w:r>
    </w:p>
    <w:p w:rsidR="00180ED5" w:rsidRPr="009E6056" w:rsidRDefault="00180ED5" w:rsidP="00180ED5">
      <w:pPr>
        <w:spacing w:line="240" w:lineRule="auto"/>
        <w:rPr>
          <w:rFonts w:cs="Times New Roman"/>
          <w:sz w:val="32"/>
          <w:szCs w:val="32"/>
          <w:lang w:val="uk-UA"/>
        </w:rPr>
      </w:pPr>
      <w:r w:rsidRPr="009E6056">
        <w:rPr>
          <w:rFonts w:cs="Times New Roman"/>
          <w:sz w:val="32"/>
          <w:szCs w:val="32"/>
          <w:lang w:val="uk-UA"/>
        </w:rPr>
        <w:t>Власний бізнес має базуватись на чіткій і ясній бізнес-ідеї. Для цього необхідно скласти грамотний бізнес-план. На</w:t>
      </w:r>
      <w:r w:rsidRPr="009E6056">
        <w:rPr>
          <w:rFonts w:cs="Times New Roman"/>
          <w:color w:val="000000" w:themeColor="text1"/>
          <w:sz w:val="32"/>
          <w:szCs w:val="32"/>
          <w:lang w:val="uk-UA"/>
        </w:rPr>
        <w:t xml:space="preserve"> даному етапі </w:t>
      </w:r>
      <w:r w:rsidRPr="009E6056">
        <w:rPr>
          <w:rFonts w:cs="Times New Roman"/>
          <w:sz w:val="32"/>
          <w:szCs w:val="32"/>
          <w:lang w:val="uk-UA"/>
        </w:rPr>
        <w:t xml:space="preserve"> Ви</w:t>
      </w:r>
      <w:r w:rsidRPr="009E6056">
        <w:rPr>
          <w:rFonts w:cs="Times New Roman"/>
          <w:color w:val="000000" w:themeColor="text1"/>
          <w:sz w:val="32"/>
          <w:szCs w:val="32"/>
          <w:lang w:val="uk-UA"/>
        </w:rPr>
        <w:t xml:space="preserve"> повинні окреслити для себе коло можливих партнерів по бізнесу і </w:t>
      </w:r>
      <w:r w:rsidRPr="009E6056">
        <w:rPr>
          <w:rFonts w:cs="Times New Roman"/>
          <w:sz w:val="32"/>
          <w:szCs w:val="32"/>
          <w:lang w:val="uk-UA"/>
        </w:rPr>
        <w:t>визначитися з майбутньою формою власності.</w:t>
      </w:r>
    </w:p>
    <w:p w:rsidR="00180ED5" w:rsidRPr="009E6056" w:rsidRDefault="00180ED5" w:rsidP="00180ED5">
      <w:pPr>
        <w:spacing w:line="240" w:lineRule="auto"/>
        <w:rPr>
          <w:rFonts w:cs="Times New Roman"/>
          <w:sz w:val="32"/>
          <w:szCs w:val="32"/>
          <w:lang w:val="uk-UA"/>
        </w:rPr>
      </w:pPr>
      <w:r w:rsidRPr="009E6056">
        <w:rPr>
          <w:rFonts w:cs="Times New Roman"/>
          <w:sz w:val="32"/>
          <w:szCs w:val="32"/>
          <w:lang w:val="uk-UA"/>
        </w:rPr>
        <w:t>Найдоцільніше зареєструвати фізичну особу підприємця (ФОП). Це найбільш доступна форма ведення підприємницької діяльності, що пояснюється простотою її діяль</w:t>
      </w:r>
      <w:r w:rsidR="00800D85" w:rsidRPr="009E6056">
        <w:rPr>
          <w:rFonts w:cs="Times New Roman"/>
          <w:sz w:val="32"/>
          <w:szCs w:val="32"/>
          <w:lang w:val="uk-UA"/>
        </w:rPr>
        <w:t xml:space="preserve">ності, веденням бухгалтерського та </w:t>
      </w:r>
      <w:r w:rsidRPr="009E6056">
        <w:rPr>
          <w:rFonts w:cs="Times New Roman"/>
          <w:sz w:val="32"/>
          <w:szCs w:val="32"/>
          <w:lang w:val="uk-UA"/>
        </w:rPr>
        <w:t xml:space="preserve"> податкового обліку та звітності.</w:t>
      </w:r>
    </w:p>
    <w:p w:rsidR="00180ED5" w:rsidRPr="009E6056" w:rsidRDefault="00180ED5" w:rsidP="00180ED5">
      <w:pPr>
        <w:spacing w:line="240" w:lineRule="auto"/>
        <w:rPr>
          <w:rFonts w:cs="Times New Roman"/>
          <w:sz w:val="32"/>
          <w:szCs w:val="32"/>
          <w:lang w:val="uk-UA"/>
        </w:rPr>
      </w:pPr>
      <w:r w:rsidRPr="009E6056">
        <w:rPr>
          <w:rFonts w:cs="Times New Roman"/>
          <w:sz w:val="32"/>
          <w:szCs w:val="32"/>
          <w:lang w:val="uk-UA"/>
        </w:rPr>
        <w:t xml:space="preserve">Одне з головних питань створення власної справи є бізнес-планування. </w:t>
      </w:r>
      <w:r w:rsidRPr="009E6056">
        <w:rPr>
          <w:rFonts w:eastAsia="Times New Roman" w:cs="Times New Roman"/>
          <w:sz w:val="32"/>
          <w:szCs w:val="32"/>
          <w:lang w:val="uk-UA" w:eastAsia="ru-RU"/>
        </w:rPr>
        <w:t>Спланувати бізнес – означає оцінити можливості та необхідність створення власної справи, що вигідно як для особистої діяльності</w:t>
      </w:r>
      <w:r w:rsidR="00677562">
        <w:rPr>
          <w:rFonts w:eastAsia="Times New Roman" w:cs="Times New Roman"/>
          <w:sz w:val="32"/>
          <w:szCs w:val="32"/>
          <w:lang w:val="uk-UA" w:eastAsia="ru-RU"/>
        </w:rPr>
        <w:t>,</w:t>
      </w:r>
      <w:r w:rsidRPr="009E6056">
        <w:rPr>
          <w:rFonts w:eastAsia="Times New Roman" w:cs="Times New Roman"/>
          <w:sz w:val="32"/>
          <w:szCs w:val="32"/>
          <w:lang w:val="uk-UA" w:eastAsia="ru-RU"/>
        </w:rPr>
        <w:t xml:space="preserve"> так і для країни в цілому. Основою власного бізнесу є створення збалансованого і постійно </w:t>
      </w:r>
      <w:proofErr w:type="spellStart"/>
      <w:r w:rsidRPr="009E6056">
        <w:rPr>
          <w:rFonts w:eastAsia="Times New Roman" w:cs="Times New Roman"/>
          <w:sz w:val="32"/>
          <w:szCs w:val="32"/>
          <w:lang w:val="uk-UA" w:eastAsia="ru-RU"/>
        </w:rPr>
        <w:t>оновлюваного</w:t>
      </w:r>
      <w:proofErr w:type="spellEnd"/>
      <w:r w:rsidRPr="009E6056">
        <w:rPr>
          <w:rFonts w:eastAsia="Times New Roman" w:cs="Times New Roman"/>
          <w:sz w:val="32"/>
          <w:szCs w:val="32"/>
          <w:lang w:val="uk-UA" w:eastAsia="ru-RU"/>
        </w:rPr>
        <w:t xml:space="preserve"> бізнес-плану. Достовірне планування забезпечує надійність фінансування власної справи.</w:t>
      </w:r>
    </w:p>
    <w:p w:rsidR="00180ED5" w:rsidRPr="009E6056" w:rsidRDefault="00180ED5" w:rsidP="00180ED5">
      <w:pPr>
        <w:spacing w:line="240" w:lineRule="auto"/>
        <w:rPr>
          <w:rFonts w:eastAsia="Times New Roman" w:cs="Times New Roman"/>
          <w:sz w:val="32"/>
          <w:szCs w:val="32"/>
          <w:lang w:val="uk-UA" w:eastAsia="ru-RU"/>
        </w:rPr>
      </w:pPr>
      <w:r w:rsidRPr="009E6056">
        <w:rPr>
          <w:rFonts w:eastAsia="Times New Roman" w:cs="Times New Roman"/>
          <w:sz w:val="32"/>
          <w:szCs w:val="32"/>
          <w:lang w:val="uk-UA" w:eastAsia="ru-RU"/>
        </w:rPr>
        <w:t xml:space="preserve">Бізнес – </w:t>
      </w:r>
      <w:r w:rsidR="00175E2B" w:rsidRPr="009E6056">
        <w:rPr>
          <w:rFonts w:eastAsia="Times New Roman" w:cs="Times New Roman"/>
          <w:sz w:val="32"/>
          <w:szCs w:val="32"/>
          <w:lang w:val="uk-UA" w:eastAsia="ru-RU"/>
        </w:rPr>
        <w:t xml:space="preserve">це </w:t>
      </w:r>
      <w:r w:rsidRPr="009E6056">
        <w:rPr>
          <w:rFonts w:eastAsia="Times New Roman" w:cs="Times New Roman"/>
          <w:sz w:val="32"/>
          <w:szCs w:val="32"/>
          <w:lang w:val="uk-UA" w:eastAsia="ru-RU"/>
        </w:rPr>
        <w:t xml:space="preserve">складний процес, що передбачає прийняття комплексу відповідних рішень і успішність його здійснення багато в чому </w:t>
      </w:r>
      <w:r w:rsidRPr="009E6056">
        <w:rPr>
          <w:rFonts w:eastAsia="Times New Roman" w:cs="Times New Roman"/>
          <w:sz w:val="32"/>
          <w:szCs w:val="32"/>
          <w:lang w:val="uk-UA" w:eastAsia="ru-RU"/>
        </w:rPr>
        <w:lastRenderedPageBreak/>
        <w:t>залежить від володіння спеціальними знаннями: управлінськими</w:t>
      </w:r>
      <w:r w:rsidR="00175E2B" w:rsidRPr="009E6056">
        <w:rPr>
          <w:rFonts w:eastAsia="Times New Roman" w:cs="Times New Roman"/>
          <w:sz w:val="32"/>
          <w:szCs w:val="32"/>
          <w:lang w:val="uk-UA" w:eastAsia="ru-RU"/>
        </w:rPr>
        <w:t>, юр</w:t>
      </w:r>
      <w:r w:rsidR="00677562">
        <w:rPr>
          <w:rFonts w:eastAsia="Times New Roman" w:cs="Times New Roman"/>
          <w:sz w:val="32"/>
          <w:szCs w:val="32"/>
          <w:lang w:val="uk-UA" w:eastAsia="ru-RU"/>
        </w:rPr>
        <w:t>идичними, фінансовими та іншими</w:t>
      </w:r>
      <w:r w:rsidR="00175E2B" w:rsidRPr="009E6056">
        <w:rPr>
          <w:rFonts w:eastAsia="Times New Roman" w:cs="Times New Roman"/>
          <w:sz w:val="32"/>
          <w:szCs w:val="32"/>
          <w:lang w:val="uk-UA" w:eastAsia="ru-RU"/>
        </w:rPr>
        <w:t>.</w:t>
      </w:r>
    </w:p>
    <w:p w:rsidR="00180ED5" w:rsidRPr="009E6056" w:rsidRDefault="00180ED5" w:rsidP="00180ED5">
      <w:pPr>
        <w:spacing w:line="240" w:lineRule="auto"/>
        <w:ind w:firstLine="567"/>
        <w:rPr>
          <w:rFonts w:eastAsia="Times New Roman" w:cs="Times New Roman"/>
          <w:sz w:val="32"/>
          <w:szCs w:val="32"/>
          <w:lang w:val="uk-UA" w:eastAsia="ru-RU"/>
        </w:rPr>
      </w:pPr>
      <w:r w:rsidRPr="009E6056">
        <w:rPr>
          <w:rFonts w:eastAsia="Times New Roman" w:cs="Times New Roman"/>
          <w:sz w:val="32"/>
          <w:szCs w:val="32"/>
          <w:lang w:val="uk-UA" w:eastAsia="ru-RU"/>
        </w:rPr>
        <w:t>Наведемо декілька визначень бізнес-плану</w:t>
      </w:r>
      <w:r w:rsidR="002F375E" w:rsidRPr="009E6056">
        <w:rPr>
          <w:rFonts w:eastAsia="Times New Roman" w:cs="Times New Roman"/>
          <w:sz w:val="32"/>
          <w:szCs w:val="32"/>
          <w:lang w:val="uk-UA" w:eastAsia="ru-RU"/>
        </w:rPr>
        <w:t xml:space="preserve"> </w:t>
      </w:r>
      <w:r w:rsidRPr="009E6056">
        <w:rPr>
          <w:rFonts w:eastAsia="Times New Roman" w:cs="Times New Roman"/>
          <w:sz w:val="32"/>
          <w:szCs w:val="32"/>
          <w:lang w:val="uk-UA" w:eastAsia="ru-RU"/>
        </w:rPr>
        <w:t>:</w:t>
      </w:r>
    </w:p>
    <w:p w:rsidR="00180ED5" w:rsidRPr="009E6056" w:rsidRDefault="00180ED5" w:rsidP="00180ED5">
      <w:pPr>
        <w:spacing w:line="240" w:lineRule="auto"/>
        <w:ind w:firstLine="567"/>
        <w:rPr>
          <w:rFonts w:eastAsia="Times New Roman" w:cs="Times New Roman"/>
          <w:sz w:val="32"/>
          <w:szCs w:val="32"/>
          <w:lang w:val="uk-UA" w:eastAsia="ru-RU"/>
        </w:rPr>
      </w:pPr>
      <w:r w:rsidRPr="009E6056">
        <w:rPr>
          <w:rFonts w:eastAsia="Times New Roman" w:cs="Times New Roman"/>
          <w:sz w:val="32"/>
          <w:szCs w:val="32"/>
          <w:lang w:val="uk-UA" w:eastAsia="ru-RU"/>
        </w:rPr>
        <w:t xml:space="preserve">«Бізнес-планом є документ внутрішньо фірмового планування, що формулює всі основні аспекти планування виробничої і комерційної діяльності підприємництва, </w:t>
      </w:r>
      <w:r w:rsidR="00677562">
        <w:rPr>
          <w:rFonts w:eastAsia="Times New Roman" w:cs="Times New Roman"/>
          <w:sz w:val="32"/>
          <w:szCs w:val="32"/>
          <w:lang w:val="uk-UA" w:eastAsia="ru-RU"/>
        </w:rPr>
        <w:t>аналізує проблеми, з якими можна</w:t>
      </w:r>
      <w:r w:rsidRPr="009E6056">
        <w:rPr>
          <w:rFonts w:eastAsia="Times New Roman" w:cs="Times New Roman"/>
          <w:sz w:val="32"/>
          <w:szCs w:val="32"/>
          <w:lang w:val="uk-UA" w:eastAsia="ru-RU"/>
        </w:rPr>
        <w:t xml:space="preserve"> зіткнутися, а також визначає способи вирішення фінансово-господарських завдань».</w:t>
      </w:r>
    </w:p>
    <w:p w:rsidR="00180ED5" w:rsidRPr="009E6056" w:rsidRDefault="00180ED5" w:rsidP="00180ED5">
      <w:pPr>
        <w:spacing w:line="240" w:lineRule="auto"/>
        <w:ind w:firstLine="567"/>
        <w:rPr>
          <w:rFonts w:eastAsia="Times New Roman" w:cs="Times New Roman"/>
          <w:sz w:val="32"/>
          <w:szCs w:val="32"/>
          <w:lang w:val="uk-UA" w:eastAsia="ru-RU"/>
        </w:rPr>
      </w:pPr>
      <w:r w:rsidRPr="009E6056">
        <w:rPr>
          <w:rFonts w:eastAsia="Times New Roman" w:cs="Times New Roman"/>
          <w:sz w:val="32"/>
          <w:szCs w:val="32"/>
          <w:lang w:val="uk-UA" w:eastAsia="ru-RU"/>
        </w:rPr>
        <w:t>«Бізнес-план – об’єктивна оцінка власної підприємницької діяльності підприємства, фірми і в той же час, необхідний інструмент проектно-інвестиційних рішень відповідно до потреб ринку і ситуації, що склалася».</w:t>
      </w:r>
    </w:p>
    <w:p w:rsidR="00180ED5" w:rsidRPr="009E6056" w:rsidRDefault="00180ED5" w:rsidP="00180ED5">
      <w:pPr>
        <w:spacing w:line="240" w:lineRule="auto"/>
        <w:ind w:firstLine="567"/>
        <w:rPr>
          <w:rFonts w:eastAsia="Times New Roman" w:cs="Times New Roman"/>
          <w:sz w:val="32"/>
          <w:szCs w:val="32"/>
          <w:lang w:val="uk-UA" w:eastAsia="ru-RU"/>
        </w:rPr>
      </w:pPr>
      <w:r w:rsidRPr="009E6056">
        <w:rPr>
          <w:rFonts w:eastAsia="Times New Roman" w:cs="Times New Roman"/>
          <w:sz w:val="32"/>
          <w:szCs w:val="32"/>
          <w:lang w:val="uk-UA" w:eastAsia="ru-RU"/>
        </w:rPr>
        <w:t>«Бізнес-план – це програма дій підприємця, обґрунтована цільовим аналізом кон’юнктури ринку, інвестицій, товарів, послуг, власних завдань і ресурсів».</w:t>
      </w:r>
    </w:p>
    <w:p w:rsidR="00180ED5" w:rsidRPr="009E6056" w:rsidRDefault="00180ED5" w:rsidP="00180ED5">
      <w:pPr>
        <w:spacing w:line="240" w:lineRule="auto"/>
        <w:ind w:firstLine="567"/>
        <w:rPr>
          <w:rFonts w:eastAsia="Times New Roman" w:cs="Times New Roman"/>
          <w:sz w:val="32"/>
          <w:szCs w:val="32"/>
          <w:lang w:val="uk-UA" w:eastAsia="ru-RU"/>
        </w:rPr>
      </w:pPr>
      <w:r w:rsidRPr="009E6056">
        <w:rPr>
          <w:rFonts w:eastAsia="Times New Roman" w:cs="Times New Roman"/>
          <w:sz w:val="32"/>
          <w:szCs w:val="32"/>
          <w:lang w:val="uk-UA" w:eastAsia="ru-RU"/>
        </w:rPr>
        <w:t xml:space="preserve">Таким чином, бізнес-план містить оцінку власної підприємницької діяльності фірми і цільову кон’юнктури ринку, є програмою дій підприємця, необхідним робочим інструментом проектно-інвестиційних рішень і внутрішньо фірмового планування, що використовується у всіх сферах підприємництва.  </w:t>
      </w:r>
    </w:p>
    <w:p w:rsidR="00180ED5" w:rsidRPr="009E6056" w:rsidRDefault="00180ED5" w:rsidP="00180ED5">
      <w:pPr>
        <w:spacing w:line="240" w:lineRule="auto"/>
        <w:ind w:firstLine="567"/>
        <w:rPr>
          <w:rFonts w:eastAsia="Times New Roman" w:cs="Times New Roman"/>
          <w:sz w:val="32"/>
          <w:szCs w:val="32"/>
          <w:lang w:val="uk-UA" w:eastAsia="ru-RU"/>
        </w:rPr>
      </w:pPr>
      <w:r w:rsidRPr="009E6056">
        <w:rPr>
          <w:rFonts w:eastAsia="Times New Roman" w:cs="Times New Roman"/>
          <w:sz w:val="32"/>
          <w:szCs w:val="32"/>
          <w:lang w:val="uk-UA" w:eastAsia="ru-RU"/>
        </w:rPr>
        <w:t xml:space="preserve"> Бізнес-план дає змогу розв’язати цілий ряд завдань, основними серед яких є:</w:t>
      </w:r>
    </w:p>
    <w:p w:rsidR="00180ED5" w:rsidRPr="009E6056" w:rsidRDefault="00180ED5" w:rsidP="00180ED5">
      <w:pPr>
        <w:spacing w:line="240" w:lineRule="auto"/>
        <w:ind w:firstLine="567"/>
        <w:rPr>
          <w:rFonts w:eastAsia="Times New Roman" w:cs="Times New Roman"/>
          <w:sz w:val="32"/>
          <w:szCs w:val="32"/>
          <w:lang w:val="uk-UA" w:eastAsia="ru-RU"/>
        </w:rPr>
      </w:pPr>
      <w:r w:rsidRPr="009E6056">
        <w:rPr>
          <w:rFonts w:eastAsia="Times New Roman" w:cs="Times New Roman"/>
          <w:sz w:val="32"/>
          <w:szCs w:val="32"/>
          <w:lang w:val="uk-UA" w:eastAsia="ru-RU"/>
        </w:rPr>
        <w:t>1) обґрунтування економічної доцільності напрямків розвитку власного бізнесу;</w:t>
      </w:r>
    </w:p>
    <w:p w:rsidR="00180ED5" w:rsidRPr="009E6056" w:rsidRDefault="00180ED5" w:rsidP="00180ED5">
      <w:pPr>
        <w:spacing w:line="240" w:lineRule="auto"/>
        <w:ind w:firstLine="567"/>
        <w:rPr>
          <w:rFonts w:eastAsia="Times New Roman" w:cs="Times New Roman"/>
          <w:sz w:val="32"/>
          <w:szCs w:val="32"/>
          <w:lang w:val="uk-UA" w:eastAsia="ru-RU"/>
        </w:rPr>
      </w:pPr>
      <w:r w:rsidRPr="009E6056">
        <w:rPr>
          <w:rFonts w:eastAsia="Times New Roman" w:cs="Times New Roman"/>
          <w:sz w:val="32"/>
          <w:szCs w:val="32"/>
          <w:lang w:val="uk-UA" w:eastAsia="ru-RU"/>
        </w:rPr>
        <w:t>2) розрахунок очікуваних фінансових результатів діяльності підприємництва, насамперед обсягів продажу та прибутку;</w:t>
      </w:r>
    </w:p>
    <w:p w:rsidR="00180ED5" w:rsidRPr="009E6056" w:rsidRDefault="00180ED5" w:rsidP="00180ED5">
      <w:pPr>
        <w:spacing w:line="240" w:lineRule="auto"/>
        <w:ind w:firstLine="567"/>
        <w:rPr>
          <w:rFonts w:eastAsia="Times New Roman" w:cs="Times New Roman"/>
          <w:sz w:val="32"/>
          <w:szCs w:val="32"/>
          <w:lang w:val="uk-UA" w:eastAsia="ru-RU"/>
        </w:rPr>
      </w:pPr>
      <w:r w:rsidRPr="009E6056">
        <w:rPr>
          <w:rFonts w:eastAsia="Times New Roman" w:cs="Times New Roman"/>
          <w:sz w:val="32"/>
          <w:szCs w:val="32"/>
          <w:lang w:val="uk-UA" w:eastAsia="ru-RU"/>
        </w:rPr>
        <w:t>3) визначення джерел фінансування обраної стратегії, тобто способів концентрації фінансових ресурсів;</w:t>
      </w:r>
    </w:p>
    <w:p w:rsidR="00180ED5" w:rsidRPr="009E6056" w:rsidRDefault="00180ED5" w:rsidP="002F375E">
      <w:pPr>
        <w:spacing w:line="240" w:lineRule="auto"/>
        <w:ind w:firstLine="567"/>
        <w:rPr>
          <w:rFonts w:eastAsia="Times New Roman" w:cs="Times New Roman"/>
          <w:sz w:val="32"/>
          <w:szCs w:val="32"/>
          <w:lang w:val="uk-UA" w:eastAsia="ru-RU"/>
        </w:rPr>
      </w:pPr>
      <w:r w:rsidRPr="009E6056">
        <w:rPr>
          <w:rFonts w:eastAsia="Times New Roman" w:cs="Times New Roman"/>
          <w:sz w:val="32"/>
          <w:szCs w:val="32"/>
          <w:lang w:val="uk-UA" w:eastAsia="ru-RU"/>
        </w:rPr>
        <w:t>4) підбір працівників, спроможних реалізувати даний план.</w:t>
      </w:r>
    </w:p>
    <w:p w:rsidR="00180ED5" w:rsidRPr="009E6056" w:rsidRDefault="00180ED5" w:rsidP="00180ED5">
      <w:pPr>
        <w:pStyle w:val="a4"/>
        <w:spacing w:line="240" w:lineRule="auto"/>
        <w:ind w:left="0" w:firstLine="567"/>
        <w:rPr>
          <w:rFonts w:eastAsia="Times New Roman" w:cs="Times New Roman"/>
          <w:sz w:val="32"/>
          <w:szCs w:val="32"/>
          <w:lang w:val="uk-UA" w:eastAsia="ru-RU"/>
        </w:rPr>
      </w:pPr>
      <w:r w:rsidRPr="009E6056">
        <w:rPr>
          <w:rFonts w:eastAsia="Times New Roman" w:cs="Times New Roman"/>
          <w:sz w:val="32"/>
          <w:szCs w:val="32"/>
          <w:lang w:val="uk-UA" w:eastAsia="ru-RU"/>
        </w:rPr>
        <w:t xml:space="preserve">Кожне завдання плану може бути розв'язане лише у взаємозв’язку з іншими. </w:t>
      </w:r>
    </w:p>
    <w:p w:rsidR="004A657F" w:rsidRPr="009E6056" w:rsidRDefault="004A657F" w:rsidP="00180ED5">
      <w:pPr>
        <w:pStyle w:val="a4"/>
        <w:spacing w:line="240" w:lineRule="auto"/>
        <w:ind w:left="0" w:firstLine="567"/>
        <w:rPr>
          <w:rFonts w:eastAsia="Times New Roman" w:cs="Times New Roman"/>
          <w:sz w:val="32"/>
          <w:szCs w:val="32"/>
          <w:lang w:val="uk-UA" w:eastAsia="ru-RU"/>
        </w:rPr>
      </w:pPr>
    </w:p>
    <w:p w:rsidR="004A657F" w:rsidRPr="009E6056" w:rsidRDefault="005B7507" w:rsidP="008F3435">
      <w:pPr>
        <w:spacing w:line="240" w:lineRule="auto"/>
        <w:jc w:val="center"/>
        <w:outlineLvl w:val="0"/>
        <w:rPr>
          <w:rFonts w:eastAsia="Times New Roman" w:cs="Times New Roman"/>
          <w:bCs/>
          <w:kern w:val="36"/>
          <w:sz w:val="32"/>
          <w:szCs w:val="32"/>
          <w:lang w:val="uk-UA" w:eastAsia="ru-RU"/>
        </w:rPr>
      </w:pPr>
      <w:r w:rsidRPr="009E6056">
        <w:rPr>
          <w:rFonts w:eastAsia="Times New Roman" w:cs="Times New Roman"/>
          <w:noProof/>
          <w:color w:val="0000FF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4853388</wp:posOffset>
            </wp:positionH>
            <wp:positionV relativeFrom="paragraph">
              <wp:posOffset>8807</wp:posOffset>
            </wp:positionV>
            <wp:extent cx="1304925" cy="1247775"/>
            <wp:effectExtent l="0" t="0" r="9525" b="9525"/>
            <wp:wrapThrough wrapText="bothSides">
              <wp:wrapPolygon edited="0">
                <wp:start x="0" y="0"/>
                <wp:lineTo x="0" y="21435"/>
                <wp:lineTo x="21442" y="21435"/>
                <wp:lineTo x="21442" y="0"/>
                <wp:lineTo x="0" y="0"/>
              </wp:wrapPolygon>
            </wp:wrapThrough>
            <wp:docPr id="2" name="Рисунок 2" descr="10 речей, які не можна писати в бізнес-плані">
              <a:hlinkClick xmlns:a="http://schemas.openxmlformats.org/drawingml/2006/main" r:id="rId10" tooltip="&quot;Ссылка на статью «10 речей, які не можна писати в бізнес-плані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 речей, які не можна писати в бізнес-плані">
                      <a:hlinkClick r:id="rId10" tooltip="&quot;Ссылка на статью «10 речей, які не можна писати в бізнес-плані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57F" w:rsidRPr="009E6056">
        <w:rPr>
          <w:rFonts w:eastAsia="Times New Roman" w:cs="Times New Roman"/>
          <w:bCs/>
          <w:kern w:val="36"/>
          <w:sz w:val="32"/>
          <w:szCs w:val="32"/>
          <w:lang w:val="uk-UA" w:eastAsia="ru-RU"/>
        </w:rPr>
        <w:t>10 речей, які не можна писати в бізнес-плані</w:t>
      </w:r>
    </w:p>
    <w:p w:rsidR="004A657F" w:rsidRPr="009E6056" w:rsidRDefault="004A657F" w:rsidP="00510612">
      <w:pPr>
        <w:spacing w:line="240" w:lineRule="auto"/>
        <w:ind w:firstLine="0"/>
        <w:rPr>
          <w:rFonts w:eastAsia="Times New Roman" w:cs="Times New Roman"/>
          <w:sz w:val="32"/>
          <w:szCs w:val="32"/>
          <w:lang w:val="uk-UA" w:eastAsia="ru-RU"/>
        </w:rPr>
      </w:pPr>
    </w:p>
    <w:p w:rsidR="004A657F" w:rsidRPr="009E6056" w:rsidRDefault="004A657F" w:rsidP="008F3435">
      <w:pPr>
        <w:spacing w:line="240" w:lineRule="auto"/>
        <w:rPr>
          <w:rFonts w:eastAsia="Times New Roman" w:cs="Times New Roman"/>
          <w:sz w:val="32"/>
          <w:szCs w:val="32"/>
          <w:lang w:val="uk-UA" w:eastAsia="ru-RU"/>
        </w:rPr>
      </w:pPr>
      <w:r w:rsidRPr="009E6056">
        <w:rPr>
          <w:rFonts w:eastAsia="Times New Roman" w:cs="Times New Roman"/>
          <w:sz w:val="32"/>
          <w:szCs w:val="32"/>
          <w:lang w:val="uk-UA" w:eastAsia="ru-RU"/>
        </w:rPr>
        <w:t xml:space="preserve">1. </w:t>
      </w:r>
      <w:r w:rsidRPr="009E6056">
        <w:rPr>
          <w:rFonts w:eastAsia="Times New Roman" w:cs="Times New Roman"/>
          <w:bCs/>
          <w:sz w:val="32"/>
          <w:szCs w:val="32"/>
          <w:lang w:val="uk-UA" w:eastAsia="ru-RU"/>
        </w:rPr>
        <w:t>Опис існуючих продуктів і послуг.</w:t>
      </w:r>
      <w:r w:rsidRPr="009E6056">
        <w:rPr>
          <w:rFonts w:eastAsia="Times New Roman" w:cs="Times New Roman"/>
          <w:sz w:val="32"/>
          <w:szCs w:val="32"/>
          <w:lang w:val="uk-UA" w:eastAsia="ru-RU"/>
        </w:rPr>
        <w:t xml:space="preserve"> Домашню роботу потрібно робити – але не перестарайтеся! Дуже багато бізнес-плани мають </w:t>
      </w:r>
      <w:proofErr w:type="spellStart"/>
      <w:r w:rsidRPr="009E6056">
        <w:rPr>
          <w:rFonts w:eastAsia="Times New Roman" w:cs="Times New Roman"/>
          <w:sz w:val="32"/>
          <w:szCs w:val="32"/>
          <w:lang w:val="uk-UA" w:eastAsia="ru-RU"/>
        </w:rPr>
        <w:t>необгрунтовано</w:t>
      </w:r>
      <w:proofErr w:type="spellEnd"/>
      <w:r w:rsidRPr="009E6056">
        <w:rPr>
          <w:rFonts w:eastAsia="Times New Roman" w:cs="Times New Roman"/>
          <w:sz w:val="32"/>
          <w:szCs w:val="32"/>
          <w:lang w:val="uk-UA" w:eastAsia="ru-RU"/>
        </w:rPr>
        <w:t xml:space="preserve"> великий розмір. Якщо потенційний інвестор не «увійде» в тему за перші кілька сторінок, наступні п’ятдесят вже не допоможуть.</w:t>
      </w:r>
    </w:p>
    <w:p w:rsidR="004A657F" w:rsidRPr="009E6056" w:rsidRDefault="004A657F" w:rsidP="008F3435">
      <w:pPr>
        <w:spacing w:line="240" w:lineRule="auto"/>
        <w:rPr>
          <w:rFonts w:eastAsia="Times New Roman" w:cs="Times New Roman"/>
          <w:sz w:val="32"/>
          <w:szCs w:val="32"/>
          <w:lang w:val="uk-UA" w:eastAsia="ru-RU"/>
        </w:rPr>
      </w:pPr>
      <w:r w:rsidRPr="009E6056">
        <w:rPr>
          <w:rFonts w:eastAsia="Times New Roman" w:cs="Times New Roman"/>
          <w:sz w:val="32"/>
          <w:szCs w:val="32"/>
          <w:lang w:val="uk-UA" w:eastAsia="ru-RU"/>
        </w:rPr>
        <w:lastRenderedPageBreak/>
        <w:t xml:space="preserve">2. </w:t>
      </w:r>
      <w:r w:rsidRPr="009E6056">
        <w:rPr>
          <w:rFonts w:eastAsia="Times New Roman" w:cs="Times New Roman"/>
          <w:bCs/>
          <w:sz w:val="32"/>
          <w:szCs w:val="32"/>
          <w:lang w:val="uk-UA" w:eastAsia="ru-RU"/>
        </w:rPr>
        <w:t>Відомості про «чле</w:t>
      </w:r>
      <w:r w:rsidR="00677562">
        <w:rPr>
          <w:rFonts w:eastAsia="Times New Roman" w:cs="Times New Roman"/>
          <w:bCs/>
          <w:sz w:val="32"/>
          <w:szCs w:val="32"/>
          <w:lang w:val="uk-UA" w:eastAsia="ru-RU"/>
        </w:rPr>
        <w:t>нів</w:t>
      </w:r>
      <w:r w:rsidRPr="009E6056">
        <w:rPr>
          <w:rFonts w:eastAsia="Times New Roman" w:cs="Times New Roman"/>
          <w:bCs/>
          <w:sz w:val="32"/>
          <w:szCs w:val="32"/>
          <w:lang w:val="uk-UA" w:eastAsia="ru-RU"/>
        </w:rPr>
        <w:t xml:space="preserve"> управлінської команди», які насправді в неї не входять.</w:t>
      </w:r>
      <w:r w:rsidRPr="009E6056">
        <w:rPr>
          <w:rFonts w:eastAsia="Times New Roman" w:cs="Times New Roman"/>
          <w:sz w:val="32"/>
          <w:szCs w:val="32"/>
          <w:lang w:val="uk-UA" w:eastAsia="ru-RU"/>
        </w:rPr>
        <w:t xml:space="preserve"> Люди або працюють разом з вами і входять в команду, або ні. Будьте обережні з «консультантами» – інвестори часто висловлюють бажання поспілкуватися з ними, тому переконайтеся, що вони в курсі вашого бізнесу. І ще одне: всупереч поширеній думці потенційні інвестори часто спершу читають біографії, а не аналітичну записку, адже </w:t>
      </w:r>
      <w:r w:rsidRPr="009E6056">
        <w:rPr>
          <w:rFonts w:eastAsia="Times New Roman" w:cs="Times New Roman"/>
          <w:iCs/>
          <w:sz w:val="32"/>
          <w:szCs w:val="32"/>
          <w:lang w:val="uk-UA" w:eastAsia="ru-RU"/>
        </w:rPr>
        <w:t>вони вкладають гроші в людей, а не в бізнес-плани . Так що постарайтеся охарактеризувати членів своєї команди чесно.</w:t>
      </w:r>
    </w:p>
    <w:p w:rsidR="004A657F" w:rsidRPr="009E6056" w:rsidRDefault="004A657F" w:rsidP="008F3435">
      <w:pPr>
        <w:spacing w:line="240" w:lineRule="auto"/>
        <w:rPr>
          <w:rFonts w:eastAsia="Times New Roman" w:cs="Times New Roman"/>
          <w:sz w:val="32"/>
          <w:szCs w:val="32"/>
          <w:lang w:val="uk-UA" w:eastAsia="ru-RU"/>
        </w:rPr>
      </w:pPr>
      <w:r w:rsidRPr="009E6056">
        <w:rPr>
          <w:rFonts w:eastAsia="Times New Roman" w:cs="Times New Roman"/>
          <w:sz w:val="32"/>
          <w:szCs w:val="32"/>
          <w:lang w:val="uk-UA" w:eastAsia="ru-RU"/>
        </w:rPr>
        <w:t xml:space="preserve">3. </w:t>
      </w:r>
      <w:r w:rsidRPr="009E6056">
        <w:rPr>
          <w:rFonts w:eastAsia="Times New Roman" w:cs="Times New Roman"/>
          <w:bCs/>
          <w:sz w:val="32"/>
          <w:szCs w:val="32"/>
          <w:lang w:val="uk-UA" w:eastAsia="ru-RU"/>
        </w:rPr>
        <w:t>Фрази типу «відсутність конкуренції», «продукт (послуга), що не має аналогів», «величезний ринок», «простота реалізації».</w:t>
      </w:r>
      <w:r w:rsidR="00677562">
        <w:rPr>
          <w:rFonts w:eastAsia="Times New Roman" w:cs="Times New Roman"/>
          <w:sz w:val="32"/>
          <w:szCs w:val="32"/>
          <w:lang w:val="uk-UA" w:eastAsia="ru-RU"/>
        </w:rPr>
        <w:t xml:space="preserve"> Конкуренція присутня</w:t>
      </w:r>
      <w:r w:rsidRPr="009E6056">
        <w:rPr>
          <w:rFonts w:eastAsia="Times New Roman" w:cs="Times New Roman"/>
          <w:sz w:val="32"/>
          <w:szCs w:val="32"/>
          <w:lang w:val="uk-UA" w:eastAsia="ru-RU"/>
        </w:rPr>
        <w:t xml:space="preserve"> завжди, як і шанси на існування аналогічних продуктів або послуг. </w:t>
      </w:r>
      <w:r w:rsidR="00677562">
        <w:rPr>
          <w:rFonts w:eastAsia="Times New Roman" w:cs="Times New Roman"/>
          <w:sz w:val="32"/>
          <w:szCs w:val="32"/>
          <w:lang w:val="uk-UA" w:eastAsia="ru-RU"/>
        </w:rPr>
        <w:t>«</w:t>
      </w:r>
      <w:r w:rsidRPr="009E6056">
        <w:rPr>
          <w:rFonts w:eastAsia="Times New Roman" w:cs="Times New Roman"/>
          <w:sz w:val="32"/>
          <w:szCs w:val="32"/>
          <w:lang w:val="uk-UA" w:eastAsia="ru-RU"/>
        </w:rPr>
        <w:t>Величезним</w:t>
      </w:r>
      <w:r w:rsidR="00677562">
        <w:rPr>
          <w:rFonts w:eastAsia="Times New Roman" w:cs="Times New Roman"/>
          <w:sz w:val="32"/>
          <w:szCs w:val="32"/>
          <w:lang w:val="uk-UA" w:eastAsia="ru-RU"/>
        </w:rPr>
        <w:t>»</w:t>
      </w:r>
      <w:r w:rsidRPr="009E6056">
        <w:rPr>
          <w:rFonts w:eastAsia="Times New Roman" w:cs="Times New Roman"/>
          <w:sz w:val="32"/>
          <w:szCs w:val="32"/>
          <w:lang w:val="uk-UA" w:eastAsia="ru-RU"/>
        </w:rPr>
        <w:t xml:space="preserve"> ринок може бути лише нетривалий час, а реалізація бізнес-проекту ніколи не буває простою.</w:t>
      </w:r>
    </w:p>
    <w:p w:rsidR="004A657F" w:rsidRPr="009E6056" w:rsidRDefault="004A657F" w:rsidP="008F3435">
      <w:pPr>
        <w:spacing w:line="240" w:lineRule="auto"/>
        <w:rPr>
          <w:rFonts w:eastAsia="Times New Roman" w:cs="Times New Roman"/>
          <w:sz w:val="32"/>
          <w:szCs w:val="32"/>
          <w:lang w:val="uk-UA" w:eastAsia="ru-RU"/>
        </w:rPr>
      </w:pPr>
      <w:r w:rsidRPr="009E6056">
        <w:rPr>
          <w:rFonts w:eastAsia="Times New Roman" w:cs="Times New Roman"/>
          <w:sz w:val="32"/>
          <w:szCs w:val="32"/>
          <w:lang w:val="uk-UA" w:eastAsia="ru-RU"/>
        </w:rPr>
        <w:t xml:space="preserve">4. Маркетингові плани, які передбачають, </w:t>
      </w:r>
      <w:r w:rsidRPr="009E6056">
        <w:rPr>
          <w:rFonts w:eastAsia="Times New Roman" w:cs="Times New Roman"/>
          <w:bCs/>
          <w:sz w:val="32"/>
          <w:szCs w:val="32"/>
          <w:lang w:val="uk-UA" w:eastAsia="ru-RU"/>
        </w:rPr>
        <w:t>що вашу ідею готовий купити хто завгодно, коли завгодно і за будь-яку ціну</w:t>
      </w:r>
      <w:r w:rsidRPr="009E6056">
        <w:rPr>
          <w:rFonts w:eastAsia="Times New Roman" w:cs="Times New Roman"/>
          <w:sz w:val="32"/>
          <w:szCs w:val="32"/>
          <w:lang w:val="uk-UA" w:eastAsia="ru-RU"/>
        </w:rPr>
        <w:t>. Спирайтеся на реалістичні припущення!</w:t>
      </w:r>
    </w:p>
    <w:p w:rsidR="004A657F" w:rsidRPr="009E6056" w:rsidRDefault="004A657F" w:rsidP="008F3435">
      <w:pPr>
        <w:spacing w:line="240" w:lineRule="auto"/>
        <w:rPr>
          <w:rFonts w:eastAsia="Times New Roman" w:cs="Times New Roman"/>
          <w:sz w:val="32"/>
          <w:szCs w:val="32"/>
          <w:lang w:val="uk-UA" w:eastAsia="ru-RU"/>
        </w:rPr>
      </w:pPr>
      <w:r w:rsidRPr="009E6056">
        <w:rPr>
          <w:rFonts w:eastAsia="Times New Roman" w:cs="Times New Roman"/>
          <w:sz w:val="32"/>
          <w:szCs w:val="32"/>
          <w:lang w:val="uk-UA" w:eastAsia="ru-RU"/>
        </w:rPr>
        <w:t xml:space="preserve">5. </w:t>
      </w:r>
      <w:r w:rsidRPr="009E6056">
        <w:rPr>
          <w:rFonts w:eastAsia="Times New Roman" w:cs="Times New Roman"/>
          <w:bCs/>
          <w:sz w:val="32"/>
          <w:szCs w:val="32"/>
          <w:lang w:val="uk-UA" w:eastAsia="ru-RU"/>
        </w:rPr>
        <w:t>Роздуті або помилкові біографії засновників</w:t>
      </w:r>
      <w:r w:rsidRPr="009E6056">
        <w:rPr>
          <w:rFonts w:eastAsia="Times New Roman" w:cs="Times New Roman"/>
          <w:sz w:val="32"/>
          <w:szCs w:val="32"/>
          <w:lang w:val="uk-UA" w:eastAsia="ru-RU"/>
        </w:rPr>
        <w:t>, членів ради директорів і т. д. Будьте правдиві!</w:t>
      </w:r>
    </w:p>
    <w:p w:rsidR="004A657F" w:rsidRPr="009E6056" w:rsidRDefault="004A657F" w:rsidP="008F3435">
      <w:pPr>
        <w:spacing w:line="240" w:lineRule="auto"/>
        <w:rPr>
          <w:rFonts w:eastAsia="Times New Roman" w:cs="Times New Roman"/>
          <w:sz w:val="32"/>
          <w:szCs w:val="32"/>
          <w:lang w:val="uk-UA" w:eastAsia="ru-RU"/>
        </w:rPr>
      </w:pPr>
      <w:r w:rsidRPr="009E6056">
        <w:rPr>
          <w:rFonts w:eastAsia="Times New Roman" w:cs="Times New Roman"/>
          <w:sz w:val="32"/>
          <w:szCs w:val="32"/>
          <w:lang w:val="uk-UA" w:eastAsia="ru-RU"/>
        </w:rPr>
        <w:t>6. Вирази на кшталт</w:t>
      </w:r>
      <w:r w:rsidR="00677562">
        <w:rPr>
          <w:rFonts w:eastAsia="Times New Roman" w:cs="Times New Roman"/>
          <w:sz w:val="32"/>
          <w:szCs w:val="32"/>
          <w:lang w:val="uk-UA" w:eastAsia="ru-RU"/>
        </w:rPr>
        <w:t>:</w:t>
      </w:r>
      <w:r w:rsidRPr="009E6056">
        <w:rPr>
          <w:rFonts w:eastAsia="Times New Roman" w:cs="Times New Roman"/>
          <w:sz w:val="32"/>
          <w:szCs w:val="32"/>
          <w:lang w:val="uk-UA" w:eastAsia="ru-RU"/>
        </w:rPr>
        <w:t xml:space="preserve"> </w:t>
      </w:r>
      <w:r w:rsidR="00677562">
        <w:rPr>
          <w:rFonts w:eastAsia="Times New Roman" w:cs="Times New Roman"/>
          <w:sz w:val="32"/>
          <w:szCs w:val="32"/>
          <w:lang w:val="uk-UA" w:eastAsia="ru-RU"/>
        </w:rPr>
        <w:t>«</w:t>
      </w:r>
      <w:r w:rsidRPr="009E6056">
        <w:rPr>
          <w:rFonts w:eastAsia="Times New Roman" w:cs="Times New Roman"/>
          <w:bCs/>
          <w:sz w:val="32"/>
          <w:szCs w:val="32"/>
          <w:lang w:val="uk-UA" w:eastAsia="ru-RU"/>
        </w:rPr>
        <w:t>фінансування обіцяно або обговорюється</w:t>
      </w:r>
      <w:r w:rsidR="00677562">
        <w:rPr>
          <w:rFonts w:eastAsia="Times New Roman" w:cs="Times New Roman"/>
          <w:bCs/>
          <w:sz w:val="32"/>
          <w:szCs w:val="32"/>
          <w:lang w:val="uk-UA" w:eastAsia="ru-RU"/>
        </w:rPr>
        <w:t>»</w:t>
      </w:r>
      <w:r w:rsidRPr="009E6056">
        <w:rPr>
          <w:rFonts w:eastAsia="Times New Roman" w:cs="Times New Roman"/>
          <w:sz w:val="32"/>
          <w:szCs w:val="32"/>
          <w:lang w:val="uk-UA" w:eastAsia="ru-RU"/>
        </w:rPr>
        <w:t>. Або ви вже домовилися про фінансування (і отримали кошти), або ні. Третього не дано.</w:t>
      </w:r>
    </w:p>
    <w:p w:rsidR="004A657F" w:rsidRPr="009E6056" w:rsidRDefault="004A657F" w:rsidP="008F3435">
      <w:pPr>
        <w:spacing w:line="240" w:lineRule="auto"/>
        <w:rPr>
          <w:rFonts w:eastAsia="Times New Roman" w:cs="Times New Roman"/>
          <w:sz w:val="32"/>
          <w:szCs w:val="32"/>
          <w:lang w:val="uk-UA" w:eastAsia="ru-RU"/>
        </w:rPr>
      </w:pPr>
      <w:r w:rsidRPr="009E6056">
        <w:rPr>
          <w:rFonts w:eastAsia="Times New Roman" w:cs="Times New Roman"/>
          <w:sz w:val="32"/>
          <w:szCs w:val="32"/>
          <w:lang w:val="uk-UA" w:eastAsia="ru-RU"/>
        </w:rPr>
        <w:t xml:space="preserve">7. </w:t>
      </w:r>
      <w:r w:rsidRPr="009E6056">
        <w:rPr>
          <w:rFonts w:eastAsia="Times New Roman" w:cs="Times New Roman"/>
          <w:bCs/>
          <w:sz w:val="32"/>
          <w:szCs w:val="32"/>
          <w:lang w:val="uk-UA" w:eastAsia="ru-RU"/>
        </w:rPr>
        <w:t>Фінансові прогнози з розбивкою тільки по роках</w:t>
      </w:r>
      <w:r w:rsidRPr="009E6056">
        <w:rPr>
          <w:rFonts w:eastAsia="Times New Roman" w:cs="Times New Roman"/>
          <w:sz w:val="32"/>
          <w:szCs w:val="32"/>
          <w:lang w:val="uk-UA" w:eastAsia="ru-RU"/>
        </w:rPr>
        <w:t>. Зробіть помісячний прогноз для першого року, окремо показавши початкове фінансування і операційні витрати, а потім поквартальну розбивку на 3-5 років. Покаж</w:t>
      </w:r>
      <w:r w:rsidR="00677562">
        <w:rPr>
          <w:rFonts w:eastAsia="Times New Roman" w:cs="Times New Roman"/>
          <w:sz w:val="32"/>
          <w:szCs w:val="32"/>
          <w:lang w:val="uk-UA" w:eastAsia="ru-RU"/>
        </w:rPr>
        <w:t>іть, як і коли буде забезпечене</w:t>
      </w:r>
      <w:r w:rsidRPr="009E6056">
        <w:rPr>
          <w:rFonts w:eastAsia="Times New Roman" w:cs="Times New Roman"/>
          <w:sz w:val="32"/>
          <w:szCs w:val="32"/>
          <w:lang w:val="uk-UA" w:eastAsia="ru-RU"/>
        </w:rPr>
        <w:t xml:space="preserve"> повернення вкладених коштів при успіху проекту. Інвесторів цікавить окупність своїх інвестицій, а не ваші доходи. Покажіть, коли вкладені гроші повернуться до них.</w:t>
      </w:r>
    </w:p>
    <w:p w:rsidR="004A657F" w:rsidRPr="009E6056" w:rsidRDefault="004A657F" w:rsidP="008F3435">
      <w:pPr>
        <w:spacing w:line="240" w:lineRule="auto"/>
        <w:rPr>
          <w:rFonts w:eastAsia="Times New Roman" w:cs="Times New Roman"/>
          <w:sz w:val="32"/>
          <w:szCs w:val="32"/>
          <w:lang w:val="uk-UA" w:eastAsia="ru-RU"/>
        </w:rPr>
      </w:pPr>
      <w:r w:rsidRPr="009E6056">
        <w:rPr>
          <w:rFonts w:eastAsia="Times New Roman" w:cs="Times New Roman"/>
          <w:sz w:val="32"/>
          <w:szCs w:val="32"/>
          <w:lang w:val="uk-UA" w:eastAsia="ru-RU"/>
        </w:rPr>
        <w:t xml:space="preserve">8. </w:t>
      </w:r>
      <w:r w:rsidRPr="009E6056">
        <w:rPr>
          <w:rFonts w:eastAsia="Times New Roman" w:cs="Times New Roman"/>
          <w:bCs/>
          <w:sz w:val="32"/>
          <w:szCs w:val="32"/>
          <w:lang w:val="uk-UA" w:eastAsia="ru-RU"/>
        </w:rPr>
        <w:t>Недостатньо точний аналіз ринку</w:t>
      </w:r>
      <w:r w:rsidRPr="009E6056">
        <w:rPr>
          <w:rFonts w:eastAsia="Times New Roman" w:cs="Times New Roman"/>
          <w:sz w:val="32"/>
          <w:szCs w:val="32"/>
          <w:lang w:val="uk-UA" w:eastAsia="ru-RU"/>
        </w:rPr>
        <w:t>. Якщо ви не можете оцінити ринок у кількісних показниках з точки зору перспектив, замовників, ринкової частки і т. д., значить, ви не до кінця розбираєтеся в ситуації на цьому ринку.</w:t>
      </w:r>
    </w:p>
    <w:p w:rsidR="004A657F" w:rsidRPr="009E6056" w:rsidRDefault="004A657F" w:rsidP="008F3435">
      <w:pPr>
        <w:spacing w:line="240" w:lineRule="auto"/>
        <w:rPr>
          <w:rFonts w:eastAsia="Times New Roman" w:cs="Times New Roman"/>
          <w:sz w:val="32"/>
          <w:szCs w:val="32"/>
          <w:lang w:val="uk-UA" w:eastAsia="ru-RU"/>
        </w:rPr>
      </w:pPr>
      <w:r w:rsidRPr="009E6056">
        <w:rPr>
          <w:rFonts w:eastAsia="Times New Roman" w:cs="Times New Roman"/>
          <w:sz w:val="32"/>
          <w:szCs w:val="32"/>
          <w:lang w:val="uk-UA" w:eastAsia="ru-RU"/>
        </w:rPr>
        <w:t xml:space="preserve">9. </w:t>
      </w:r>
      <w:r w:rsidRPr="009E6056">
        <w:rPr>
          <w:rFonts w:eastAsia="Times New Roman" w:cs="Times New Roman"/>
          <w:bCs/>
          <w:sz w:val="32"/>
          <w:szCs w:val="32"/>
          <w:lang w:val="uk-UA" w:eastAsia="ru-RU"/>
        </w:rPr>
        <w:t>Приблизні операційні витрати</w:t>
      </w:r>
      <w:r w:rsidRPr="009E6056">
        <w:rPr>
          <w:rFonts w:eastAsia="Times New Roman" w:cs="Times New Roman"/>
          <w:sz w:val="32"/>
          <w:szCs w:val="32"/>
          <w:lang w:val="uk-UA" w:eastAsia="ru-RU"/>
        </w:rPr>
        <w:t xml:space="preserve">. Якщо ви збираєтеся робити і продавати продукт або послугу самостійно, ви повинні уявляти собі всі витрати – прямі, непрямі, постійні та змінні, а також витрати на </w:t>
      </w:r>
      <w:proofErr w:type="spellStart"/>
      <w:r w:rsidRPr="009E6056">
        <w:rPr>
          <w:rFonts w:eastAsia="Times New Roman" w:cs="Times New Roman"/>
          <w:sz w:val="32"/>
          <w:szCs w:val="32"/>
          <w:lang w:val="uk-UA" w:eastAsia="ru-RU"/>
        </w:rPr>
        <w:t>аутсорсинг</w:t>
      </w:r>
      <w:proofErr w:type="spellEnd"/>
      <w:r w:rsidRPr="009E6056">
        <w:rPr>
          <w:rFonts w:eastAsia="Times New Roman" w:cs="Times New Roman"/>
          <w:sz w:val="32"/>
          <w:szCs w:val="32"/>
          <w:lang w:val="uk-UA" w:eastAsia="ru-RU"/>
        </w:rPr>
        <w:t>, якщо ви плануєте залучати до роботи інші організації.</w:t>
      </w:r>
    </w:p>
    <w:p w:rsidR="004A657F" w:rsidRPr="009E6056" w:rsidRDefault="004A657F" w:rsidP="008F3435">
      <w:pPr>
        <w:spacing w:line="240" w:lineRule="auto"/>
        <w:rPr>
          <w:rFonts w:eastAsia="Times New Roman" w:cs="Times New Roman"/>
          <w:sz w:val="32"/>
          <w:szCs w:val="32"/>
          <w:lang w:val="uk-UA" w:eastAsia="ru-RU"/>
        </w:rPr>
      </w:pPr>
      <w:r w:rsidRPr="009E6056">
        <w:rPr>
          <w:rFonts w:eastAsia="Times New Roman" w:cs="Times New Roman"/>
          <w:sz w:val="32"/>
          <w:szCs w:val="32"/>
          <w:lang w:val="uk-UA" w:eastAsia="ru-RU"/>
        </w:rPr>
        <w:t>І нарешті, головний пункт, який у жодному разі не можна включати в бізнес-план.</w:t>
      </w:r>
    </w:p>
    <w:p w:rsidR="004A657F" w:rsidRPr="009E6056" w:rsidRDefault="004A657F" w:rsidP="008F3435">
      <w:pPr>
        <w:spacing w:line="240" w:lineRule="auto"/>
        <w:rPr>
          <w:rFonts w:eastAsia="Times New Roman" w:cs="Times New Roman"/>
          <w:sz w:val="32"/>
          <w:szCs w:val="32"/>
          <w:lang w:val="uk-UA" w:eastAsia="ru-RU"/>
        </w:rPr>
      </w:pPr>
      <w:r w:rsidRPr="009E6056">
        <w:rPr>
          <w:rFonts w:eastAsia="Times New Roman" w:cs="Times New Roman"/>
          <w:sz w:val="32"/>
          <w:szCs w:val="32"/>
          <w:lang w:val="uk-UA" w:eastAsia="ru-RU"/>
        </w:rPr>
        <w:lastRenderedPageBreak/>
        <w:t xml:space="preserve">10. Фінансові показники, що утворюють криву у формі хокейної ключки. </w:t>
      </w:r>
      <w:r w:rsidRPr="009E6056">
        <w:rPr>
          <w:rFonts w:eastAsia="Times New Roman" w:cs="Times New Roman"/>
          <w:bCs/>
          <w:sz w:val="32"/>
          <w:szCs w:val="32"/>
          <w:lang w:val="uk-UA" w:eastAsia="ru-RU"/>
        </w:rPr>
        <w:t>J подібна крива виторгу</w:t>
      </w:r>
      <w:r w:rsidRPr="009E6056">
        <w:rPr>
          <w:rFonts w:eastAsia="Times New Roman" w:cs="Times New Roman"/>
          <w:sz w:val="32"/>
          <w:szCs w:val="32"/>
          <w:lang w:val="uk-UA" w:eastAsia="ru-RU"/>
        </w:rPr>
        <w:t>, що падає на початку проекту і безмежно росте в майбутньому, виглядає нереалістично і говорить про те, що ви недостатньо добре розумієте особливості конкурентного середовища, ситуацію на ринку і розстановку сил. Якщо ваша бізнес-ідея настільки хороша, хтось напевно спробує скопіювати її. Враховуйте й це! Замовники будуть приходити і йти, конкуренти – з’являтися і зникати, а ваші доходи не будуть рости нескінченно. Це прекрасна мрія, але в житті так не буває!</w:t>
      </w:r>
    </w:p>
    <w:p w:rsidR="004A657F" w:rsidRPr="009E6056" w:rsidRDefault="004A657F" w:rsidP="00180ED5">
      <w:pPr>
        <w:pStyle w:val="a4"/>
        <w:spacing w:line="240" w:lineRule="auto"/>
        <w:ind w:left="0" w:firstLine="567"/>
        <w:rPr>
          <w:rFonts w:eastAsia="Times New Roman" w:cs="Times New Roman"/>
          <w:sz w:val="32"/>
          <w:szCs w:val="32"/>
          <w:lang w:val="uk-UA" w:eastAsia="ru-RU"/>
        </w:rPr>
      </w:pPr>
    </w:p>
    <w:p w:rsidR="002F375E" w:rsidRPr="009E6056" w:rsidRDefault="002F375E" w:rsidP="002F375E">
      <w:pPr>
        <w:pStyle w:val="a4"/>
        <w:spacing w:line="240" w:lineRule="auto"/>
        <w:ind w:left="0" w:firstLine="567"/>
        <w:rPr>
          <w:rFonts w:eastAsia="Times New Roman" w:cs="Times New Roman"/>
          <w:sz w:val="32"/>
          <w:szCs w:val="32"/>
          <w:lang w:val="uk-UA" w:eastAsia="ru-RU"/>
        </w:rPr>
      </w:pPr>
      <w:r w:rsidRPr="009E6056">
        <w:rPr>
          <w:rFonts w:eastAsia="Times New Roman" w:cs="Times New Roman"/>
          <w:sz w:val="32"/>
          <w:szCs w:val="32"/>
          <w:lang w:val="uk-UA" w:eastAsia="ru-RU"/>
        </w:rPr>
        <w:t>Успіх своєї справи тепер буде залежати тільки від Вас. Тому робіть все можливе для успіху своєї власної справи, адже тільки від цього буде залежати Ваш добробут і добробут Вашої родини!</w:t>
      </w:r>
    </w:p>
    <w:p w:rsidR="00180ED5" w:rsidRPr="009E6056" w:rsidRDefault="00180ED5" w:rsidP="00180ED5">
      <w:pPr>
        <w:pStyle w:val="a4"/>
        <w:spacing w:line="240" w:lineRule="auto"/>
        <w:ind w:left="0" w:firstLine="567"/>
        <w:rPr>
          <w:rFonts w:eastAsia="Times New Roman" w:cs="Times New Roman"/>
          <w:sz w:val="32"/>
          <w:szCs w:val="32"/>
          <w:lang w:val="uk-UA" w:eastAsia="ru-RU"/>
        </w:rPr>
      </w:pPr>
    </w:p>
    <w:p w:rsidR="005469C1" w:rsidRDefault="00180ED5" w:rsidP="009E6056">
      <w:pPr>
        <w:spacing w:line="240" w:lineRule="auto"/>
        <w:ind w:firstLine="567"/>
        <w:rPr>
          <w:rFonts w:eastAsia="Times New Roman" w:cs="Times New Roman"/>
          <w:sz w:val="32"/>
          <w:szCs w:val="32"/>
          <w:lang w:val="uk-UA" w:eastAsia="ru-RU"/>
        </w:rPr>
      </w:pPr>
      <w:r w:rsidRPr="009E6056">
        <w:rPr>
          <w:rFonts w:eastAsia="Times New Roman" w:cs="Times New Roman"/>
          <w:sz w:val="32"/>
          <w:szCs w:val="32"/>
          <w:lang w:val="uk-UA" w:eastAsia="ru-RU"/>
        </w:rPr>
        <w:t>Пр</w:t>
      </w:r>
      <w:r w:rsidR="002F375E" w:rsidRPr="009E6056">
        <w:rPr>
          <w:rFonts w:eastAsia="Times New Roman" w:cs="Times New Roman"/>
          <w:sz w:val="32"/>
          <w:szCs w:val="32"/>
          <w:lang w:val="uk-UA" w:eastAsia="ru-RU"/>
        </w:rPr>
        <w:t xml:space="preserve">опонуємо </w:t>
      </w:r>
      <w:r w:rsidRPr="009E6056">
        <w:rPr>
          <w:rFonts w:eastAsia="Times New Roman" w:cs="Times New Roman"/>
          <w:sz w:val="32"/>
          <w:szCs w:val="32"/>
          <w:lang w:val="uk-UA" w:eastAsia="ru-RU"/>
        </w:rPr>
        <w:t>книжки та публікації з періодичних видань, що більш повно розкривають тему та  допоможуть Вам у досягненні мети.</w:t>
      </w:r>
    </w:p>
    <w:p w:rsidR="005469C1" w:rsidRDefault="005469C1" w:rsidP="007A0E66">
      <w:pPr>
        <w:shd w:val="clear" w:color="auto" w:fill="FFFFFF"/>
        <w:spacing w:before="225" w:after="100" w:afterAutospacing="1" w:line="288" w:lineRule="atLeast"/>
        <w:ind w:right="-1" w:firstLine="0"/>
        <w:rPr>
          <w:rFonts w:eastAsia="Times New Roman" w:cs="Times New Roman"/>
          <w:color w:val="000000"/>
          <w:sz w:val="32"/>
          <w:szCs w:val="32"/>
          <w:lang w:val="uk-UA" w:eastAsia="ru-RU"/>
        </w:rPr>
      </w:pPr>
    </w:p>
    <w:p w:rsidR="005469C1" w:rsidRDefault="005469C1" w:rsidP="007A0E66">
      <w:pPr>
        <w:shd w:val="clear" w:color="auto" w:fill="FFFFFF"/>
        <w:spacing w:before="225" w:after="100" w:afterAutospacing="1" w:line="288" w:lineRule="atLeast"/>
        <w:ind w:right="-1" w:firstLine="0"/>
        <w:rPr>
          <w:rFonts w:eastAsia="Times New Roman" w:cs="Times New Roman"/>
          <w:color w:val="000000"/>
          <w:sz w:val="32"/>
          <w:szCs w:val="32"/>
          <w:lang w:val="uk-UA" w:eastAsia="ru-RU"/>
        </w:rPr>
      </w:pPr>
    </w:p>
    <w:p w:rsidR="005469C1" w:rsidRDefault="005469C1" w:rsidP="007A0E66">
      <w:pPr>
        <w:shd w:val="clear" w:color="auto" w:fill="FFFFFF"/>
        <w:spacing w:before="225" w:after="100" w:afterAutospacing="1" w:line="288" w:lineRule="atLeast"/>
        <w:ind w:right="-1" w:firstLine="0"/>
        <w:rPr>
          <w:rFonts w:eastAsia="Times New Roman" w:cs="Times New Roman"/>
          <w:color w:val="000000"/>
          <w:sz w:val="32"/>
          <w:szCs w:val="32"/>
          <w:lang w:val="uk-UA" w:eastAsia="ru-RU"/>
        </w:rPr>
      </w:pPr>
    </w:p>
    <w:p w:rsidR="0096344E" w:rsidRPr="007A0E66" w:rsidRDefault="005469C1" w:rsidP="005469C1">
      <w:pPr>
        <w:shd w:val="clear" w:color="auto" w:fill="FFFFFF"/>
        <w:spacing w:before="225" w:after="100" w:afterAutospacing="1" w:line="288" w:lineRule="atLeast"/>
        <w:ind w:right="-1" w:firstLine="0"/>
        <w:jc w:val="center"/>
        <w:rPr>
          <w:rFonts w:eastAsia="Times New Roman" w:cs="Times New Roman"/>
          <w:color w:val="000000"/>
          <w:sz w:val="32"/>
          <w:szCs w:val="32"/>
          <w:lang w:val="uk-UA" w:eastAsia="ru-RU"/>
        </w:rPr>
      </w:pPr>
      <w:r w:rsidRPr="00FC00A0">
        <w:rPr>
          <w:noProof/>
          <w:lang w:eastAsia="ru-RU"/>
        </w:rPr>
        <w:drawing>
          <wp:inline distT="0" distB="0" distL="0" distR="0" wp14:anchorId="66E5E36F" wp14:editId="1C530CB7">
            <wp:extent cx="3018799" cy="1934873"/>
            <wp:effectExtent l="190500" t="190500" r="181610" b="198755"/>
            <wp:docPr id="3" name="Рисунок 3" descr="ÐÐ°ÑÑÐ¸Ð½ÐºÐ¸ Ð¿Ð¾ Ð·Ð°Ð¿ÑÐ¾ÑÑ Ð´ÐµÐ½Ñ Ð¿ÑÐ´Ð¿ÑÐ¸ÑÐ¼ÑÑ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´ÐµÐ½Ñ Ð¿ÑÐ´Ð¿ÑÐ¸ÑÐ¼ÑÑ ÐºÐ°ÑÑÐ¸Ð½Ðº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36"/>
                    <a:stretch/>
                  </pic:blipFill>
                  <pic:spPr bwMode="auto">
                    <a:xfrm>
                      <a:off x="0" y="0"/>
                      <a:ext cx="3035887" cy="194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344E" w:rsidRPr="00FC00A0">
        <w:rPr>
          <w:rFonts w:eastAsia="Times New Roman" w:cs="Times New Roman"/>
          <w:color w:val="000000"/>
          <w:sz w:val="32"/>
          <w:szCs w:val="32"/>
          <w:lang w:val="uk-UA" w:eastAsia="ru-RU"/>
        </w:rPr>
        <w:br w:type="page"/>
      </w:r>
    </w:p>
    <w:p w:rsidR="0096344E" w:rsidRPr="00FD2584" w:rsidRDefault="00B7004B" w:rsidP="005B4F63">
      <w:pPr>
        <w:spacing w:line="240" w:lineRule="auto"/>
        <w:ind w:firstLine="0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  <w:lang w:val="uk-UA"/>
        </w:rPr>
        <w:lastRenderedPageBreak/>
        <w:t>ЯК СТВОРИТИ СВІЙ БІЗНЕС</w:t>
      </w:r>
    </w:p>
    <w:p w:rsidR="005B4F63" w:rsidRPr="00FC00A0" w:rsidRDefault="005B4F63" w:rsidP="005B4F63">
      <w:pPr>
        <w:spacing w:line="240" w:lineRule="auto"/>
        <w:ind w:firstLine="0"/>
        <w:rPr>
          <w:rFonts w:cs="Times New Roman"/>
          <w:sz w:val="32"/>
          <w:szCs w:val="32"/>
          <w:lang w:val="uk-UA"/>
        </w:rPr>
      </w:pPr>
    </w:p>
    <w:p w:rsidR="0096344E" w:rsidRPr="00FC00A0" w:rsidRDefault="0096344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proofErr w:type="spellStart"/>
      <w:r w:rsidRPr="00FC00A0">
        <w:rPr>
          <w:rFonts w:cs="Times New Roman"/>
          <w:sz w:val="32"/>
          <w:szCs w:val="32"/>
          <w:lang w:val="uk-UA"/>
        </w:rPr>
        <w:t>Бадзим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, О. С. Удосконалення методів розробки фінансової складової бізнес-плану / О. С.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Бадзим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 // Актуальні проблеми економіки. – 2009. – № 12. – С. 79-86.</w:t>
      </w:r>
    </w:p>
    <w:p w:rsidR="0096344E" w:rsidRPr="00FC00A0" w:rsidRDefault="0096344E" w:rsidP="005B4F63">
      <w:p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</w:p>
    <w:p w:rsidR="0096344E" w:rsidRDefault="0096344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proofErr w:type="spellStart"/>
      <w:r w:rsidRPr="00FC00A0">
        <w:rPr>
          <w:rFonts w:cs="Times New Roman"/>
          <w:sz w:val="32"/>
          <w:szCs w:val="32"/>
          <w:lang w:val="uk-UA"/>
        </w:rPr>
        <w:t>Барнич</w:t>
      </w:r>
      <w:proofErr w:type="spellEnd"/>
      <w:r w:rsidRPr="00FC00A0">
        <w:rPr>
          <w:rFonts w:cs="Times New Roman"/>
          <w:sz w:val="32"/>
          <w:szCs w:val="32"/>
          <w:lang w:val="uk-UA"/>
        </w:rPr>
        <w:t>,</w:t>
      </w:r>
      <w:r w:rsidRPr="00C468F4">
        <w:rPr>
          <w:rFonts w:cs="Times New Roman"/>
          <w:sz w:val="20"/>
          <w:szCs w:val="20"/>
          <w:lang w:val="uk-UA"/>
        </w:rPr>
        <w:t xml:space="preserve"> </w:t>
      </w:r>
      <w:r w:rsidRPr="00FC00A0">
        <w:rPr>
          <w:rFonts w:cs="Times New Roman"/>
          <w:sz w:val="32"/>
          <w:szCs w:val="32"/>
          <w:lang w:val="uk-UA"/>
        </w:rPr>
        <w:t>Ю.</w:t>
      </w:r>
      <w:r w:rsidRPr="00C468F4">
        <w:rPr>
          <w:rFonts w:cs="Times New Roman"/>
          <w:sz w:val="20"/>
          <w:szCs w:val="20"/>
          <w:lang w:val="uk-UA"/>
        </w:rPr>
        <w:t xml:space="preserve"> </w:t>
      </w:r>
      <w:r w:rsidRPr="00FC00A0">
        <w:rPr>
          <w:rFonts w:cs="Times New Roman"/>
          <w:sz w:val="32"/>
          <w:szCs w:val="32"/>
          <w:lang w:val="uk-UA"/>
        </w:rPr>
        <w:t>О.</w:t>
      </w:r>
      <w:r w:rsidRPr="00C468F4">
        <w:rPr>
          <w:rFonts w:cs="Times New Roman"/>
          <w:sz w:val="20"/>
          <w:szCs w:val="20"/>
          <w:lang w:val="uk-UA"/>
        </w:rPr>
        <w:t xml:space="preserve"> </w:t>
      </w:r>
      <w:r w:rsidRPr="00FC00A0">
        <w:rPr>
          <w:rFonts w:cs="Times New Roman"/>
          <w:sz w:val="32"/>
          <w:szCs w:val="32"/>
          <w:lang w:val="uk-UA"/>
        </w:rPr>
        <w:t>Бізнес-план</w:t>
      </w:r>
      <w:r w:rsidRPr="00C468F4">
        <w:rPr>
          <w:rFonts w:cs="Times New Roman"/>
          <w:sz w:val="20"/>
          <w:szCs w:val="20"/>
          <w:lang w:val="uk-UA"/>
        </w:rPr>
        <w:t xml:space="preserve"> </w:t>
      </w:r>
      <w:r w:rsidRPr="00FC00A0">
        <w:rPr>
          <w:rFonts w:cs="Times New Roman"/>
          <w:sz w:val="32"/>
          <w:szCs w:val="32"/>
          <w:lang w:val="uk-UA"/>
        </w:rPr>
        <w:t>підприємницької</w:t>
      </w:r>
      <w:r w:rsidRPr="00C468F4">
        <w:rPr>
          <w:rFonts w:cs="Times New Roman"/>
          <w:sz w:val="20"/>
          <w:szCs w:val="20"/>
          <w:lang w:val="uk-UA"/>
        </w:rPr>
        <w:t xml:space="preserve"> </w:t>
      </w:r>
      <w:r w:rsidRPr="00FC00A0">
        <w:rPr>
          <w:rFonts w:cs="Times New Roman"/>
          <w:sz w:val="32"/>
          <w:szCs w:val="32"/>
          <w:lang w:val="uk-UA"/>
        </w:rPr>
        <w:t>виробничої</w:t>
      </w:r>
      <w:r w:rsidRPr="00C468F4">
        <w:rPr>
          <w:rFonts w:cs="Times New Roman"/>
          <w:sz w:val="18"/>
          <w:szCs w:val="18"/>
          <w:lang w:val="uk-UA"/>
        </w:rPr>
        <w:t xml:space="preserve"> </w:t>
      </w:r>
      <w:r w:rsidRPr="00FC00A0">
        <w:rPr>
          <w:rFonts w:cs="Times New Roman"/>
          <w:sz w:val="32"/>
          <w:szCs w:val="32"/>
          <w:lang w:val="uk-UA"/>
        </w:rPr>
        <w:t>діяльності</w:t>
      </w:r>
      <w:r w:rsidRPr="00C468F4">
        <w:rPr>
          <w:rFonts w:cs="Times New Roman"/>
          <w:sz w:val="20"/>
          <w:szCs w:val="20"/>
          <w:lang w:val="uk-UA"/>
        </w:rPr>
        <w:t xml:space="preserve"> </w:t>
      </w:r>
      <w:r w:rsidRPr="00FC00A0">
        <w:rPr>
          <w:rFonts w:cs="Times New Roman"/>
          <w:sz w:val="32"/>
          <w:szCs w:val="32"/>
          <w:lang w:val="uk-UA"/>
        </w:rPr>
        <w:t>:</w:t>
      </w:r>
      <w:r w:rsidRPr="00C468F4">
        <w:rPr>
          <w:rFonts w:cs="Times New Roman"/>
          <w:szCs w:val="28"/>
          <w:lang w:val="uk-UA"/>
        </w:rPr>
        <w:t xml:space="preserve">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навч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посіб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. / Ю. О.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Барнич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 ; </w:t>
      </w:r>
      <w:r w:rsidR="00C468F4">
        <w:rPr>
          <w:rFonts w:cs="Times New Roman"/>
          <w:sz w:val="32"/>
          <w:szCs w:val="32"/>
          <w:lang w:val="uk-UA"/>
        </w:rPr>
        <w:t xml:space="preserve">[відп. ред. Є. П. </w:t>
      </w:r>
      <w:proofErr w:type="spellStart"/>
      <w:r w:rsidR="00C468F4">
        <w:rPr>
          <w:rFonts w:cs="Times New Roman"/>
          <w:sz w:val="32"/>
          <w:szCs w:val="32"/>
          <w:lang w:val="uk-UA"/>
        </w:rPr>
        <w:t>Брикайло</w:t>
      </w:r>
      <w:proofErr w:type="spellEnd"/>
      <w:r w:rsidR="00C468F4">
        <w:rPr>
          <w:rFonts w:cs="Times New Roman"/>
          <w:sz w:val="32"/>
          <w:szCs w:val="32"/>
          <w:lang w:val="uk-UA"/>
        </w:rPr>
        <w:t>] ; Міністерст</w:t>
      </w:r>
      <w:r w:rsidRPr="00FC00A0">
        <w:rPr>
          <w:rFonts w:cs="Times New Roman"/>
          <w:sz w:val="32"/>
          <w:szCs w:val="32"/>
          <w:lang w:val="uk-UA"/>
        </w:rPr>
        <w:t>во освіти і науки, молоді т</w:t>
      </w:r>
      <w:r w:rsidR="00C468F4">
        <w:rPr>
          <w:rFonts w:cs="Times New Roman"/>
          <w:sz w:val="32"/>
          <w:szCs w:val="32"/>
          <w:lang w:val="uk-UA"/>
        </w:rPr>
        <w:t>а спорту України, Національний технічний</w:t>
      </w:r>
      <w:r w:rsidR="00FC00A0">
        <w:rPr>
          <w:rFonts w:cs="Times New Roman"/>
          <w:sz w:val="32"/>
          <w:szCs w:val="32"/>
          <w:lang w:val="uk-UA"/>
        </w:rPr>
        <w:t xml:space="preserve"> університе</w:t>
      </w:r>
      <w:r w:rsidRPr="00FC00A0">
        <w:rPr>
          <w:rFonts w:cs="Times New Roman"/>
          <w:sz w:val="32"/>
          <w:szCs w:val="32"/>
          <w:lang w:val="uk-UA"/>
        </w:rPr>
        <w:t>т</w:t>
      </w:r>
      <w:r w:rsidR="00FC00A0">
        <w:rPr>
          <w:rFonts w:cs="Times New Roman"/>
          <w:sz w:val="32"/>
          <w:szCs w:val="32"/>
          <w:lang w:val="uk-UA"/>
        </w:rPr>
        <w:t xml:space="preserve"> У</w:t>
      </w:r>
      <w:r w:rsidR="00E35FD5">
        <w:rPr>
          <w:rFonts w:cs="Times New Roman"/>
          <w:sz w:val="32"/>
          <w:szCs w:val="32"/>
          <w:lang w:val="uk-UA"/>
        </w:rPr>
        <w:t>країни «Київський політехнічний</w:t>
      </w:r>
      <w:r w:rsidR="00FC00A0">
        <w:rPr>
          <w:rFonts w:cs="Times New Roman"/>
          <w:sz w:val="32"/>
          <w:szCs w:val="32"/>
          <w:lang w:val="uk-UA"/>
        </w:rPr>
        <w:t xml:space="preserve"> інститу</w:t>
      </w:r>
      <w:r w:rsidRPr="00FC00A0">
        <w:rPr>
          <w:rFonts w:cs="Times New Roman"/>
          <w:sz w:val="32"/>
          <w:szCs w:val="32"/>
          <w:lang w:val="uk-UA"/>
        </w:rPr>
        <w:t xml:space="preserve">т». – 2-е вид.,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доп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. – Київ : НТУУ «КПІ», 2011. – 124 с. </w:t>
      </w:r>
    </w:p>
    <w:p w:rsidR="0096344E" w:rsidRPr="00FC00A0" w:rsidRDefault="0096344E" w:rsidP="00E35FD5">
      <w:pPr>
        <w:spacing w:line="240" w:lineRule="auto"/>
        <w:ind w:firstLine="0"/>
        <w:rPr>
          <w:rFonts w:cs="Times New Roman"/>
          <w:sz w:val="32"/>
          <w:szCs w:val="32"/>
          <w:lang w:val="uk-UA"/>
        </w:rPr>
      </w:pPr>
    </w:p>
    <w:p w:rsidR="0096344E" w:rsidRPr="00FC00A0" w:rsidRDefault="0096344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FC00A0">
        <w:rPr>
          <w:rFonts w:cs="Times New Roman"/>
          <w:sz w:val="32"/>
          <w:szCs w:val="32"/>
          <w:lang w:val="uk-UA"/>
        </w:rPr>
        <w:t>Бізнес-планування</w:t>
      </w:r>
      <w:r w:rsidRPr="00C468F4">
        <w:rPr>
          <w:rFonts w:cs="Times New Roman"/>
          <w:szCs w:val="28"/>
          <w:lang w:val="uk-UA"/>
        </w:rPr>
        <w:t xml:space="preserve"> </w:t>
      </w:r>
      <w:r w:rsidRPr="00FC00A0">
        <w:rPr>
          <w:rFonts w:cs="Times New Roman"/>
          <w:sz w:val="32"/>
          <w:szCs w:val="32"/>
          <w:lang w:val="uk-UA"/>
        </w:rPr>
        <w:t>:</w:t>
      </w:r>
      <w:r w:rsidRPr="00C468F4">
        <w:rPr>
          <w:rFonts w:cs="Times New Roman"/>
          <w:sz w:val="24"/>
          <w:szCs w:val="24"/>
          <w:lang w:val="uk-UA"/>
        </w:rPr>
        <w:t xml:space="preserve">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навч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посіб</w:t>
      </w:r>
      <w:proofErr w:type="spellEnd"/>
      <w:r w:rsidRPr="00FC00A0">
        <w:rPr>
          <w:rFonts w:cs="Times New Roman"/>
          <w:sz w:val="32"/>
          <w:szCs w:val="32"/>
          <w:lang w:val="uk-UA"/>
        </w:rPr>
        <w:t>. / Н.</w:t>
      </w:r>
      <w:r w:rsidRPr="00C468F4">
        <w:rPr>
          <w:rFonts w:cs="Times New Roman"/>
          <w:sz w:val="20"/>
          <w:szCs w:val="20"/>
          <w:lang w:val="uk-UA"/>
        </w:rPr>
        <w:t xml:space="preserve"> </w:t>
      </w:r>
      <w:r w:rsidRPr="00FC00A0">
        <w:rPr>
          <w:rFonts w:cs="Times New Roman"/>
          <w:sz w:val="32"/>
          <w:szCs w:val="32"/>
          <w:lang w:val="uk-UA"/>
        </w:rPr>
        <w:t>О.</w:t>
      </w:r>
      <w:r w:rsidRPr="00C468F4">
        <w:rPr>
          <w:rFonts w:cs="Times New Roman"/>
          <w:sz w:val="20"/>
          <w:szCs w:val="20"/>
          <w:lang w:val="uk-UA"/>
        </w:rPr>
        <w:t xml:space="preserve"> </w:t>
      </w:r>
      <w:r w:rsidRPr="00FC00A0">
        <w:rPr>
          <w:rFonts w:cs="Times New Roman"/>
          <w:sz w:val="32"/>
          <w:szCs w:val="32"/>
          <w:lang w:val="uk-UA"/>
        </w:rPr>
        <w:t>Лисенко [та ін.].</w:t>
      </w:r>
      <w:r w:rsidRPr="00C468F4">
        <w:rPr>
          <w:rFonts w:cs="Times New Roman"/>
          <w:sz w:val="20"/>
          <w:szCs w:val="20"/>
          <w:lang w:val="uk-UA"/>
        </w:rPr>
        <w:t xml:space="preserve"> </w:t>
      </w:r>
      <w:r w:rsidRPr="00FC00A0">
        <w:rPr>
          <w:rFonts w:cs="Times New Roman"/>
          <w:sz w:val="32"/>
          <w:szCs w:val="32"/>
          <w:lang w:val="uk-UA"/>
        </w:rPr>
        <w:t>–</w:t>
      </w:r>
      <w:r w:rsidRPr="00C468F4">
        <w:rPr>
          <w:rFonts w:cs="Times New Roman"/>
          <w:sz w:val="20"/>
          <w:szCs w:val="20"/>
          <w:lang w:val="uk-UA"/>
        </w:rPr>
        <w:t xml:space="preserve"> </w:t>
      </w:r>
      <w:r w:rsidRPr="00FC00A0">
        <w:rPr>
          <w:rFonts w:cs="Times New Roman"/>
          <w:sz w:val="32"/>
          <w:szCs w:val="32"/>
          <w:lang w:val="uk-UA"/>
        </w:rPr>
        <w:t>Бровари</w:t>
      </w:r>
      <w:r w:rsidRPr="00C468F4">
        <w:rPr>
          <w:rFonts w:cs="Times New Roman"/>
          <w:sz w:val="20"/>
          <w:szCs w:val="20"/>
          <w:lang w:val="uk-UA"/>
        </w:rPr>
        <w:t xml:space="preserve"> </w:t>
      </w:r>
      <w:r w:rsidRPr="00FC00A0">
        <w:rPr>
          <w:rFonts w:cs="Times New Roman"/>
          <w:sz w:val="32"/>
          <w:szCs w:val="32"/>
          <w:lang w:val="uk-UA"/>
        </w:rPr>
        <w:t>: АНФ ГРУП, 2014. – 567 с.</w:t>
      </w:r>
    </w:p>
    <w:p w:rsidR="0096344E" w:rsidRPr="00FC00A0" w:rsidRDefault="0096344E" w:rsidP="005B4F63">
      <w:p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</w:p>
    <w:p w:rsidR="0096344E" w:rsidRPr="00FC00A0" w:rsidRDefault="0096344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FC00A0">
        <w:rPr>
          <w:rFonts w:cs="Times New Roman"/>
          <w:sz w:val="32"/>
          <w:szCs w:val="32"/>
          <w:lang w:val="uk-UA"/>
        </w:rPr>
        <w:t xml:space="preserve">Бізнес-планування :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навч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посіб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. / Т. Г.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Васильців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 [та ін.]. – Київ : Знання, 2013</w:t>
      </w:r>
      <w:r w:rsidR="00E35FD5">
        <w:rPr>
          <w:rFonts w:cs="Times New Roman"/>
          <w:sz w:val="32"/>
          <w:szCs w:val="32"/>
          <w:lang w:val="uk-UA"/>
        </w:rPr>
        <w:t>.</w:t>
      </w:r>
      <w:r w:rsidRPr="00FC00A0">
        <w:rPr>
          <w:rFonts w:cs="Times New Roman"/>
          <w:sz w:val="32"/>
          <w:szCs w:val="32"/>
          <w:lang w:val="uk-UA"/>
        </w:rPr>
        <w:t xml:space="preserve"> – 173 с. </w:t>
      </w:r>
    </w:p>
    <w:p w:rsidR="0096344E" w:rsidRPr="00FC00A0" w:rsidRDefault="0096344E" w:rsidP="005B4F63">
      <w:pPr>
        <w:pStyle w:val="a4"/>
        <w:spacing w:line="240" w:lineRule="auto"/>
        <w:ind w:left="567" w:firstLine="0"/>
        <w:rPr>
          <w:rFonts w:cs="Times New Roman"/>
          <w:sz w:val="32"/>
          <w:szCs w:val="32"/>
          <w:lang w:val="uk-UA"/>
        </w:rPr>
      </w:pPr>
    </w:p>
    <w:p w:rsidR="000F0CF0" w:rsidRPr="0027702D" w:rsidRDefault="00620878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>
        <w:rPr>
          <w:rFonts w:cs="Times New Roman"/>
          <w:sz w:val="32"/>
          <w:szCs w:val="32"/>
          <w:lang w:val="uk-UA"/>
        </w:rPr>
        <w:t>Бланк, С</w:t>
      </w:r>
      <w:r w:rsidR="00FB10A6" w:rsidRPr="00FB10A6">
        <w:rPr>
          <w:rFonts w:cs="Times New Roman"/>
          <w:sz w:val="32"/>
          <w:szCs w:val="32"/>
          <w:lang w:val="uk-UA"/>
        </w:rPr>
        <w:t>.</w:t>
      </w:r>
      <w:r>
        <w:rPr>
          <w:rFonts w:cs="Times New Roman"/>
          <w:sz w:val="32"/>
          <w:szCs w:val="32"/>
          <w:lang w:val="uk-UA"/>
        </w:rPr>
        <w:t xml:space="preserve"> </w:t>
      </w:r>
      <w:r w:rsidR="00FB10A6" w:rsidRPr="00FB10A6">
        <w:rPr>
          <w:rFonts w:cs="Times New Roman"/>
          <w:sz w:val="32"/>
          <w:szCs w:val="32"/>
          <w:lang w:val="uk-UA"/>
        </w:rPr>
        <w:t xml:space="preserve">Священна книга </w:t>
      </w:r>
      <w:proofErr w:type="spellStart"/>
      <w:r w:rsidR="00FB10A6" w:rsidRPr="00FB10A6">
        <w:rPr>
          <w:rFonts w:cs="Times New Roman"/>
          <w:sz w:val="32"/>
          <w:szCs w:val="32"/>
          <w:lang w:val="uk-UA"/>
        </w:rPr>
        <w:t>стартапера</w:t>
      </w:r>
      <w:proofErr w:type="spellEnd"/>
      <w:r w:rsidR="00FB10A6" w:rsidRPr="00FB10A6">
        <w:rPr>
          <w:rFonts w:cs="Times New Roman"/>
          <w:sz w:val="32"/>
          <w:szCs w:val="32"/>
          <w:lang w:val="uk-UA"/>
        </w:rPr>
        <w:t xml:space="preserve"> : як збудувати успішну компанію</w:t>
      </w:r>
      <w:r w:rsidR="00FB10A6" w:rsidRPr="00620878">
        <w:rPr>
          <w:rFonts w:cs="Times New Roman"/>
          <w:sz w:val="20"/>
          <w:szCs w:val="20"/>
          <w:lang w:val="uk-UA"/>
        </w:rPr>
        <w:t xml:space="preserve"> </w:t>
      </w:r>
      <w:r w:rsidR="00FB10A6" w:rsidRPr="00FB10A6">
        <w:rPr>
          <w:rFonts w:cs="Times New Roman"/>
          <w:sz w:val="32"/>
          <w:szCs w:val="32"/>
          <w:lang w:val="uk-UA"/>
        </w:rPr>
        <w:t>/</w:t>
      </w:r>
      <w:r w:rsidR="00FB10A6" w:rsidRPr="00620878">
        <w:rPr>
          <w:rFonts w:cs="Times New Roman"/>
          <w:sz w:val="20"/>
          <w:szCs w:val="20"/>
          <w:lang w:val="uk-UA"/>
        </w:rPr>
        <w:t xml:space="preserve"> </w:t>
      </w:r>
      <w:r w:rsidR="00FB10A6" w:rsidRPr="00FB10A6">
        <w:rPr>
          <w:rFonts w:cs="Times New Roman"/>
          <w:sz w:val="32"/>
          <w:szCs w:val="32"/>
          <w:lang w:val="uk-UA"/>
        </w:rPr>
        <w:t>Стів</w:t>
      </w:r>
      <w:r w:rsidR="00FB10A6" w:rsidRPr="00620878">
        <w:rPr>
          <w:rFonts w:cs="Times New Roman"/>
          <w:sz w:val="20"/>
          <w:szCs w:val="20"/>
          <w:lang w:val="uk-UA"/>
        </w:rPr>
        <w:t xml:space="preserve"> </w:t>
      </w:r>
      <w:r w:rsidR="00FB10A6" w:rsidRPr="00FB10A6">
        <w:rPr>
          <w:rFonts w:cs="Times New Roman"/>
          <w:sz w:val="32"/>
          <w:szCs w:val="32"/>
          <w:lang w:val="uk-UA"/>
        </w:rPr>
        <w:t>Бланк,</w:t>
      </w:r>
      <w:r w:rsidR="00FB10A6" w:rsidRPr="00620878">
        <w:rPr>
          <w:rFonts w:cs="Times New Roman"/>
          <w:sz w:val="20"/>
          <w:szCs w:val="20"/>
          <w:lang w:val="uk-UA"/>
        </w:rPr>
        <w:t xml:space="preserve"> </w:t>
      </w:r>
      <w:r w:rsidR="00FB10A6" w:rsidRPr="00FB10A6">
        <w:rPr>
          <w:rFonts w:cs="Times New Roman"/>
          <w:sz w:val="32"/>
          <w:szCs w:val="32"/>
          <w:lang w:val="uk-UA"/>
        </w:rPr>
        <w:t xml:space="preserve">Боб </w:t>
      </w:r>
      <w:proofErr w:type="spellStart"/>
      <w:r w:rsidR="00FB10A6" w:rsidRPr="00FB10A6">
        <w:rPr>
          <w:rFonts w:cs="Times New Roman"/>
          <w:sz w:val="32"/>
          <w:szCs w:val="32"/>
          <w:lang w:val="uk-UA"/>
        </w:rPr>
        <w:t>Дорф</w:t>
      </w:r>
      <w:proofErr w:type="spellEnd"/>
      <w:r w:rsidR="00FB10A6" w:rsidRPr="00FB10A6">
        <w:rPr>
          <w:rFonts w:cs="Times New Roman"/>
          <w:sz w:val="32"/>
          <w:szCs w:val="32"/>
          <w:lang w:val="uk-UA"/>
        </w:rPr>
        <w:t xml:space="preserve"> ; п</w:t>
      </w:r>
      <w:r>
        <w:rPr>
          <w:rFonts w:cs="Times New Roman"/>
          <w:sz w:val="32"/>
          <w:szCs w:val="32"/>
          <w:lang w:val="uk-UA"/>
        </w:rPr>
        <w:t xml:space="preserve">ер. з </w:t>
      </w:r>
      <w:proofErr w:type="spellStart"/>
      <w:r>
        <w:rPr>
          <w:rFonts w:cs="Times New Roman"/>
          <w:sz w:val="32"/>
          <w:szCs w:val="32"/>
          <w:lang w:val="uk-UA"/>
        </w:rPr>
        <w:t>англ</w:t>
      </w:r>
      <w:proofErr w:type="spellEnd"/>
      <w:r>
        <w:rPr>
          <w:rFonts w:cs="Times New Roman"/>
          <w:sz w:val="32"/>
          <w:szCs w:val="32"/>
          <w:lang w:val="uk-UA"/>
        </w:rPr>
        <w:t xml:space="preserve">. Наталія </w:t>
      </w:r>
      <w:proofErr w:type="spellStart"/>
      <w:r>
        <w:rPr>
          <w:rFonts w:cs="Times New Roman"/>
          <w:sz w:val="32"/>
          <w:szCs w:val="32"/>
          <w:lang w:val="uk-UA"/>
        </w:rPr>
        <w:t>Валевська</w:t>
      </w:r>
      <w:proofErr w:type="spellEnd"/>
      <w:r>
        <w:rPr>
          <w:rFonts w:cs="Times New Roman"/>
          <w:sz w:val="32"/>
          <w:szCs w:val="32"/>
          <w:lang w:val="uk-UA"/>
        </w:rPr>
        <w:t>. –</w:t>
      </w:r>
      <w:r w:rsidR="00FB10A6" w:rsidRPr="00FB10A6">
        <w:rPr>
          <w:rFonts w:cs="Times New Roman"/>
          <w:sz w:val="32"/>
          <w:szCs w:val="32"/>
          <w:lang w:val="uk-UA"/>
        </w:rPr>
        <w:t xml:space="preserve"> Київ : Наш формат, 2019. — 511, [1] с. : </w:t>
      </w:r>
      <w:proofErr w:type="spellStart"/>
      <w:r w:rsidR="00FB10A6" w:rsidRPr="00FB10A6">
        <w:rPr>
          <w:rFonts w:cs="Times New Roman"/>
          <w:sz w:val="32"/>
          <w:szCs w:val="32"/>
          <w:lang w:val="uk-UA"/>
        </w:rPr>
        <w:t>іл</w:t>
      </w:r>
      <w:proofErr w:type="spellEnd"/>
      <w:r w:rsidR="00FB10A6" w:rsidRPr="00FB10A6">
        <w:rPr>
          <w:rFonts w:cs="Times New Roman"/>
          <w:sz w:val="32"/>
          <w:szCs w:val="32"/>
          <w:lang w:val="uk-UA"/>
        </w:rPr>
        <w:t>.</w:t>
      </w:r>
      <w:r w:rsidR="000F0CF0" w:rsidRPr="000F0CF0">
        <w:t xml:space="preserve"> </w:t>
      </w:r>
    </w:p>
    <w:p w:rsidR="0027702D" w:rsidRPr="0027702D" w:rsidRDefault="0027702D" w:rsidP="005B4F63">
      <w:pPr>
        <w:pStyle w:val="a4"/>
        <w:spacing w:line="240" w:lineRule="auto"/>
        <w:rPr>
          <w:rFonts w:cs="Times New Roman"/>
          <w:sz w:val="32"/>
          <w:szCs w:val="32"/>
          <w:lang w:val="uk-UA"/>
        </w:rPr>
      </w:pPr>
    </w:p>
    <w:p w:rsidR="0027702D" w:rsidRPr="000F0CF0" w:rsidRDefault="0027702D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proofErr w:type="spellStart"/>
      <w:r w:rsidRPr="0027702D">
        <w:rPr>
          <w:rFonts w:cs="Times New Roman"/>
          <w:sz w:val="32"/>
          <w:szCs w:val="32"/>
          <w:lang w:val="uk-UA"/>
        </w:rPr>
        <w:t>Вассерман</w:t>
      </w:r>
      <w:proofErr w:type="spellEnd"/>
      <w:r w:rsidRPr="0027702D">
        <w:rPr>
          <w:rFonts w:cs="Times New Roman"/>
          <w:sz w:val="32"/>
          <w:szCs w:val="32"/>
          <w:lang w:val="uk-UA"/>
        </w:rPr>
        <w:t xml:space="preserve">, Н. Дилеми засновника бізнесу : як попередити помилки й уникнути їх під час створення </w:t>
      </w:r>
      <w:proofErr w:type="spellStart"/>
      <w:r w:rsidRPr="0027702D">
        <w:rPr>
          <w:rFonts w:cs="Times New Roman"/>
          <w:sz w:val="32"/>
          <w:szCs w:val="32"/>
          <w:lang w:val="uk-UA"/>
        </w:rPr>
        <w:t>стартапу</w:t>
      </w:r>
      <w:proofErr w:type="spellEnd"/>
      <w:r w:rsidRPr="0027702D">
        <w:rPr>
          <w:rFonts w:cs="Times New Roman"/>
          <w:sz w:val="32"/>
          <w:szCs w:val="32"/>
          <w:lang w:val="uk-UA"/>
        </w:rPr>
        <w:t xml:space="preserve"> / </w:t>
      </w:r>
      <w:r w:rsidR="007D40D2">
        <w:rPr>
          <w:rFonts w:cs="Times New Roman"/>
          <w:sz w:val="32"/>
          <w:szCs w:val="32"/>
          <w:lang w:val="uk-UA"/>
        </w:rPr>
        <w:br/>
      </w:r>
      <w:proofErr w:type="spellStart"/>
      <w:r w:rsidRPr="0027702D">
        <w:rPr>
          <w:rFonts w:cs="Times New Roman"/>
          <w:sz w:val="32"/>
          <w:szCs w:val="32"/>
          <w:lang w:val="uk-UA"/>
        </w:rPr>
        <w:t>Ноам</w:t>
      </w:r>
      <w:proofErr w:type="spellEnd"/>
      <w:r w:rsidRPr="0027702D">
        <w:rPr>
          <w:rFonts w:cs="Times New Roman"/>
          <w:sz w:val="32"/>
          <w:szCs w:val="32"/>
          <w:lang w:val="uk-UA"/>
        </w:rPr>
        <w:t xml:space="preserve"> </w:t>
      </w:r>
      <w:proofErr w:type="spellStart"/>
      <w:r w:rsidRPr="0027702D">
        <w:rPr>
          <w:rFonts w:cs="Times New Roman"/>
          <w:sz w:val="32"/>
          <w:szCs w:val="32"/>
          <w:lang w:val="uk-UA"/>
        </w:rPr>
        <w:t>Вассерман</w:t>
      </w:r>
      <w:proofErr w:type="spellEnd"/>
      <w:r>
        <w:rPr>
          <w:rFonts w:cs="Times New Roman"/>
          <w:sz w:val="32"/>
          <w:szCs w:val="32"/>
          <w:lang w:val="uk-UA"/>
        </w:rPr>
        <w:t xml:space="preserve"> ; [пер. з </w:t>
      </w:r>
      <w:proofErr w:type="spellStart"/>
      <w:r>
        <w:rPr>
          <w:rFonts w:cs="Times New Roman"/>
          <w:sz w:val="32"/>
          <w:szCs w:val="32"/>
          <w:lang w:val="uk-UA"/>
        </w:rPr>
        <w:t>англ</w:t>
      </w:r>
      <w:proofErr w:type="spellEnd"/>
      <w:r>
        <w:rPr>
          <w:rFonts w:cs="Times New Roman"/>
          <w:sz w:val="32"/>
          <w:szCs w:val="32"/>
          <w:lang w:val="uk-UA"/>
        </w:rPr>
        <w:t xml:space="preserve">. А. </w:t>
      </w:r>
      <w:proofErr w:type="spellStart"/>
      <w:r>
        <w:rPr>
          <w:rFonts w:cs="Times New Roman"/>
          <w:sz w:val="32"/>
          <w:szCs w:val="32"/>
          <w:lang w:val="uk-UA"/>
        </w:rPr>
        <w:t>Клімової</w:t>
      </w:r>
      <w:proofErr w:type="spellEnd"/>
      <w:r>
        <w:rPr>
          <w:rFonts w:cs="Times New Roman"/>
          <w:sz w:val="32"/>
          <w:szCs w:val="32"/>
          <w:lang w:val="uk-UA"/>
        </w:rPr>
        <w:t xml:space="preserve">]. – Харків : </w:t>
      </w:r>
      <w:proofErr w:type="spellStart"/>
      <w:r>
        <w:rPr>
          <w:rFonts w:cs="Times New Roman"/>
          <w:sz w:val="32"/>
          <w:szCs w:val="32"/>
          <w:lang w:val="uk-UA"/>
        </w:rPr>
        <w:t>Vivat</w:t>
      </w:r>
      <w:proofErr w:type="spellEnd"/>
      <w:r>
        <w:rPr>
          <w:rFonts w:cs="Times New Roman"/>
          <w:sz w:val="32"/>
          <w:szCs w:val="32"/>
          <w:lang w:val="uk-UA"/>
        </w:rPr>
        <w:t xml:space="preserve">, </w:t>
      </w:r>
      <w:r w:rsidR="007D40D2">
        <w:rPr>
          <w:rFonts w:cs="Times New Roman"/>
          <w:sz w:val="32"/>
          <w:szCs w:val="32"/>
          <w:lang w:val="uk-UA"/>
        </w:rPr>
        <w:br/>
      </w:r>
      <w:r>
        <w:rPr>
          <w:rFonts w:cs="Times New Roman"/>
          <w:sz w:val="32"/>
          <w:szCs w:val="32"/>
          <w:lang w:val="uk-UA"/>
        </w:rPr>
        <w:t>2017. –</w:t>
      </w:r>
      <w:r w:rsidRPr="0027702D">
        <w:rPr>
          <w:rFonts w:cs="Times New Roman"/>
          <w:sz w:val="32"/>
          <w:szCs w:val="32"/>
          <w:lang w:val="uk-UA"/>
        </w:rPr>
        <w:t xml:space="preserve"> 479 с.</w:t>
      </w:r>
    </w:p>
    <w:p w:rsidR="000F0CF0" w:rsidRPr="000F0CF0" w:rsidRDefault="000F0CF0" w:rsidP="005B4F63">
      <w:p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</w:p>
    <w:p w:rsidR="00FB10A6" w:rsidRDefault="000F0CF0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0F0CF0">
        <w:rPr>
          <w:rFonts w:cs="Times New Roman"/>
          <w:sz w:val="32"/>
          <w:szCs w:val="32"/>
          <w:lang w:val="uk-UA"/>
        </w:rPr>
        <w:t>Ворона, Т. В.</w:t>
      </w:r>
      <w:r w:rsidR="00E213CF">
        <w:rPr>
          <w:rFonts w:cs="Times New Roman"/>
          <w:sz w:val="32"/>
          <w:szCs w:val="32"/>
          <w:lang w:val="uk-UA"/>
        </w:rPr>
        <w:t xml:space="preserve"> </w:t>
      </w:r>
      <w:proofErr w:type="spellStart"/>
      <w:r w:rsidRPr="000F0CF0">
        <w:rPr>
          <w:rFonts w:cs="Times New Roman"/>
          <w:sz w:val="32"/>
          <w:szCs w:val="32"/>
          <w:lang w:val="uk-UA"/>
        </w:rPr>
        <w:t>Стартап</w:t>
      </w:r>
      <w:proofErr w:type="spellEnd"/>
      <w:r w:rsidRPr="000F0CF0">
        <w:rPr>
          <w:rFonts w:cs="Times New Roman"/>
          <w:sz w:val="32"/>
          <w:szCs w:val="32"/>
          <w:lang w:val="uk-UA"/>
        </w:rPr>
        <w:t xml:space="preserve"> на мільйон : як українці заробляють статки на технологіях / </w:t>
      </w:r>
      <w:proofErr w:type="spellStart"/>
      <w:r w:rsidRPr="000F0CF0">
        <w:rPr>
          <w:rFonts w:cs="Times New Roman"/>
          <w:sz w:val="32"/>
          <w:szCs w:val="32"/>
          <w:lang w:val="uk-UA"/>
        </w:rPr>
        <w:t>Тімур</w:t>
      </w:r>
      <w:proofErr w:type="spellEnd"/>
      <w:r w:rsidRPr="000F0CF0">
        <w:rPr>
          <w:rFonts w:cs="Times New Roman"/>
          <w:sz w:val="32"/>
          <w:szCs w:val="32"/>
          <w:lang w:val="uk-UA"/>
        </w:rPr>
        <w:t xml:space="preserve"> Воро</w:t>
      </w:r>
      <w:r w:rsidR="00883A1B">
        <w:rPr>
          <w:rFonts w:cs="Times New Roman"/>
          <w:sz w:val="32"/>
          <w:szCs w:val="32"/>
          <w:lang w:val="uk-UA"/>
        </w:rPr>
        <w:t>на</w:t>
      </w:r>
      <w:r w:rsidR="00E213CF">
        <w:rPr>
          <w:rFonts w:cs="Times New Roman"/>
          <w:sz w:val="32"/>
          <w:szCs w:val="32"/>
          <w:lang w:val="uk-UA"/>
        </w:rPr>
        <w:t>. –</w:t>
      </w:r>
      <w:r w:rsidRPr="000F0CF0">
        <w:rPr>
          <w:rFonts w:cs="Times New Roman"/>
          <w:sz w:val="32"/>
          <w:szCs w:val="32"/>
          <w:lang w:val="uk-UA"/>
        </w:rPr>
        <w:t xml:space="preserve"> Харків : </w:t>
      </w:r>
      <w:proofErr w:type="spellStart"/>
      <w:r w:rsidRPr="000F0CF0">
        <w:rPr>
          <w:rFonts w:cs="Times New Roman"/>
          <w:sz w:val="32"/>
          <w:szCs w:val="32"/>
          <w:lang w:val="uk-UA"/>
        </w:rPr>
        <w:t>Vivat</w:t>
      </w:r>
      <w:proofErr w:type="spellEnd"/>
      <w:r w:rsidRPr="000F0CF0">
        <w:rPr>
          <w:rFonts w:cs="Times New Roman"/>
          <w:sz w:val="32"/>
          <w:szCs w:val="32"/>
          <w:lang w:val="uk-UA"/>
        </w:rPr>
        <w:t xml:space="preserve">, 2018. — 223 с. : </w:t>
      </w:r>
      <w:proofErr w:type="spellStart"/>
      <w:r w:rsidRPr="000F0CF0">
        <w:rPr>
          <w:rFonts w:cs="Times New Roman"/>
          <w:sz w:val="32"/>
          <w:szCs w:val="32"/>
          <w:lang w:val="uk-UA"/>
        </w:rPr>
        <w:t>іл</w:t>
      </w:r>
      <w:proofErr w:type="spellEnd"/>
      <w:r w:rsidRPr="000F0CF0">
        <w:rPr>
          <w:rFonts w:cs="Times New Roman"/>
          <w:sz w:val="32"/>
          <w:szCs w:val="32"/>
          <w:lang w:val="uk-UA"/>
        </w:rPr>
        <w:t>.</w:t>
      </w:r>
    </w:p>
    <w:p w:rsidR="00FB10A6" w:rsidRPr="00FB10A6" w:rsidRDefault="00FB10A6" w:rsidP="005B4F63">
      <w:pPr>
        <w:pStyle w:val="a4"/>
        <w:spacing w:line="240" w:lineRule="auto"/>
        <w:rPr>
          <w:rFonts w:cs="Times New Roman"/>
          <w:sz w:val="32"/>
          <w:szCs w:val="32"/>
          <w:lang w:val="uk-UA"/>
        </w:rPr>
      </w:pPr>
    </w:p>
    <w:p w:rsidR="0096344E" w:rsidRPr="00FC00A0" w:rsidRDefault="0096344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proofErr w:type="spellStart"/>
      <w:r w:rsidRPr="00FC00A0">
        <w:rPr>
          <w:rFonts w:cs="Times New Roman"/>
          <w:sz w:val="32"/>
          <w:szCs w:val="32"/>
          <w:lang w:val="uk-UA"/>
        </w:rPr>
        <w:t>Воротіна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, Л. І. Бізнес-планування : методологія, методика, механізм :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навч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. 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посіб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. / Л. І.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Воротіна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, В. Є.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Воротін</w:t>
      </w:r>
      <w:proofErr w:type="spellEnd"/>
      <w:r w:rsidRPr="00FC00A0">
        <w:rPr>
          <w:rFonts w:cs="Times New Roman"/>
          <w:sz w:val="32"/>
          <w:szCs w:val="32"/>
          <w:lang w:val="uk-UA"/>
        </w:rPr>
        <w:t>,</w:t>
      </w:r>
      <w:r w:rsidR="00FC00A0">
        <w:rPr>
          <w:rFonts w:cs="Times New Roman"/>
          <w:sz w:val="32"/>
          <w:szCs w:val="32"/>
          <w:lang w:val="uk-UA"/>
        </w:rPr>
        <w:t xml:space="preserve"> </w:t>
      </w:r>
      <w:r w:rsidR="00FC00A0">
        <w:rPr>
          <w:rFonts w:cs="Times New Roman"/>
          <w:sz w:val="32"/>
          <w:szCs w:val="32"/>
          <w:lang w:val="uk-UA"/>
        </w:rPr>
        <w:br/>
      </w:r>
      <w:r w:rsidRPr="00FC00A0">
        <w:rPr>
          <w:rFonts w:cs="Times New Roman"/>
          <w:sz w:val="32"/>
          <w:szCs w:val="32"/>
          <w:lang w:val="uk-UA"/>
        </w:rPr>
        <w:t>В. П. Чайковська ; Європейський універ</w:t>
      </w:r>
      <w:r w:rsidR="00883A1B">
        <w:rPr>
          <w:rFonts w:cs="Times New Roman"/>
          <w:sz w:val="32"/>
          <w:szCs w:val="32"/>
          <w:lang w:val="uk-UA"/>
        </w:rPr>
        <w:t>ситет. – Київ : Європейський університе</w:t>
      </w:r>
      <w:r w:rsidRPr="00FC00A0">
        <w:rPr>
          <w:rFonts w:cs="Times New Roman"/>
          <w:sz w:val="32"/>
          <w:szCs w:val="32"/>
          <w:lang w:val="uk-UA"/>
        </w:rPr>
        <w:t>т, 2010. – 224 с.</w:t>
      </w:r>
    </w:p>
    <w:p w:rsidR="0096344E" w:rsidRPr="00FC00A0" w:rsidRDefault="0096344E" w:rsidP="005B4F63">
      <w:pPr>
        <w:pStyle w:val="a4"/>
        <w:spacing w:line="240" w:lineRule="auto"/>
        <w:ind w:left="567" w:firstLine="0"/>
        <w:rPr>
          <w:rFonts w:cs="Times New Roman"/>
          <w:sz w:val="32"/>
          <w:szCs w:val="32"/>
          <w:lang w:val="uk-UA"/>
        </w:rPr>
      </w:pPr>
    </w:p>
    <w:p w:rsidR="0096344E" w:rsidRDefault="0096344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proofErr w:type="spellStart"/>
      <w:r w:rsidRPr="00FC00A0">
        <w:rPr>
          <w:rFonts w:cs="Times New Roman"/>
          <w:sz w:val="32"/>
          <w:szCs w:val="32"/>
          <w:lang w:val="uk-UA"/>
        </w:rPr>
        <w:t>Гільбо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, К.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Стартап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 на $ 100. Як перетворити хобі на бізнес / </w:t>
      </w:r>
      <w:r w:rsidR="00B76F6E">
        <w:rPr>
          <w:rFonts w:cs="Times New Roman"/>
          <w:sz w:val="32"/>
          <w:szCs w:val="32"/>
          <w:lang w:val="uk-UA"/>
        </w:rPr>
        <w:br/>
      </w:r>
      <w:r w:rsidRPr="00FC00A0">
        <w:rPr>
          <w:rFonts w:cs="Times New Roman"/>
          <w:sz w:val="32"/>
          <w:szCs w:val="32"/>
          <w:lang w:val="uk-UA"/>
        </w:rPr>
        <w:t xml:space="preserve">Кріс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Гільбо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 ; пер. з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англ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. Антоніни </w:t>
      </w:r>
      <w:proofErr w:type="spellStart"/>
      <w:r w:rsidRPr="00FC00A0">
        <w:rPr>
          <w:rFonts w:cs="Times New Roman"/>
          <w:sz w:val="32"/>
          <w:szCs w:val="32"/>
          <w:lang w:val="uk-UA"/>
        </w:rPr>
        <w:t>Ящук</w:t>
      </w:r>
      <w:proofErr w:type="spellEnd"/>
      <w:r w:rsidRPr="00FC00A0">
        <w:rPr>
          <w:rFonts w:cs="Times New Roman"/>
          <w:sz w:val="32"/>
          <w:szCs w:val="32"/>
          <w:lang w:val="uk-UA"/>
        </w:rPr>
        <w:t>. – Київ : Наш формат, 2018. – 262 с.</w:t>
      </w:r>
    </w:p>
    <w:p w:rsidR="008467DB" w:rsidRPr="008467DB" w:rsidRDefault="008467DB" w:rsidP="005B4F63">
      <w:pPr>
        <w:pStyle w:val="a4"/>
        <w:spacing w:line="240" w:lineRule="auto"/>
        <w:rPr>
          <w:rFonts w:cs="Times New Roman"/>
          <w:sz w:val="32"/>
          <w:szCs w:val="32"/>
          <w:lang w:val="uk-UA"/>
        </w:rPr>
      </w:pPr>
    </w:p>
    <w:p w:rsidR="008467DB" w:rsidRPr="00FC00A0" w:rsidRDefault="008467DB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8467DB">
        <w:rPr>
          <w:rFonts w:cs="Times New Roman"/>
          <w:sz w:val="32"/>
          <w:szCs w:val="32"/>
          <w:lang w:val="uk-UA"/>
        </w:rPr>
        <w:t xml:space="preserve">Грищенко, І. М. Підприємницький бізнес : </w:t>
      </w:r>
      <w:proofErr w:type="spellStart"/>
      <w:r w:rsidRPr="008467DB">
        <w:rPr>
          <w:rFonts w:cs="Times New Roman"/>
          <w:sz w:val="32"/>
          <w:szCs w:val="32"/>
          <w:lang w:val="uk-UA"/>
        </w:rPr>
        <w:t>підруч</w:t>
      </w:r>
      <w:proofErr w:type="spellEnd"/>
      <w:r w:rsidRPr="008467DB">
        <w:rPr>
          <w:rFonts w:cs="Times New Roman"/>
          <w:sz w:val="32"/>
          <w:szCs w:val="32"/>
          <w:lang w:val="uk-UA"/>
        </w:rPr>
        <w:t>. для студентів ВНЗ / І. М. Гри</w:t>
      </w:r>
      <w:r w:rsidR="007D40D2">
        <w:rPr>
          <w:rFonts w:cs="Times New Roman"/>
          <w:sz w:val="32"/>
          <w:szCs w:val="32"/>
          <w:lang w:val="uk-UA"/>
        </w:rPr>
        <w:t xml:space="preserve">щенко. </w:t>
      </w:r>
      <w:r w:rsidR="007D40D2" w:rsidRPr="00FC00A0">
        <w:rPr>
          <w:rFonts w:cs="Times New Roman"/>
          <w:sz w:val="32"/>
          <w:szCs w:val="32"/>
          <w:lang w:val="uk-UA"/>
        </w:rPr>
        <w:t>–</w:t>
      </w:r>
      <w:r>
        <w:rPr>
          <w:rFonts w:cs="Times New Roman"/>
          <w:sz w:val="32"/>
          <w:szCs w:val="32"/>
          <w:lang w:val="uk-UA"/>
        </w:rPr>
        <w:t xml:space="preserve"> Київ : Грамота, 2016. –</w:t>
      </w:r>
      <w:r w:rsidRPr="008467DB">
        <w:rPr>
          <w:rFonts w:cs="Times New Roman"/>
          <w:sz w:val="32"/>
          <w:szCs w:val="32"/>
          <w:lang w:val="uk-UA"/>
        </w:rPr>
        <w:t xml:space="preserve"> 519 с. : </w:t>
      </w:r>
      <w:proofErr w:type="spellStart"/>
      <w:r w:rsidRPr="008467DB">
        <w:rPr>
          <w:rFonts w:cs="Times New Roman"/>
          <w:sz w:val="32"/>
          <w:szCs w:val="32"/>
          <w:lang w:val="uk-UA"/>
        </w:rPr>
        <w:t>іл</w:t>
      </w:r>
      <w:proofErr w:type="spellEnd"/>
      <w:r w:rsidRPr="008467DB">
        <w:rPr>
          <w:rFonts w:cs="Times New Roman"/>
          <w:sz w:val="32"/>
          <w:szCs w:val="32"/>
          <w:lang w:val="uk-UA"/>
        </w:rPr>
        <w:t>., табл.</w:t>
      </w:r>
    </w:p>
    <w:p w:rsidR="0096344E" w:rsidRPr="00FC00A0" w:rsidRDefault="0096344E" w:rsidP="005B4F63">
      <w:p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</w:p>
    <w:p w:rsidR="00B76F6E" w:rsidRPr="00FC00A0" w:rsidRDefault="00B76F6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proofErr w:type="spellStart"/>
      <w:r w:rsidRPr="00FC00A0">
        <w:rPr>
          <w:rFonts w:cs="Times New Roman"/>
          <w:sz w:val="32"/>
          <w:szCs w:val="32"/>
          <w:lang w:val="uk-UA"/>
        </w:rPr>
        <w:t>Губені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, Ю. Е. Сучасні методи у бізнес-плануванні / Ю. Е.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Губені</w:t>
      </w:r>
      <w:proofErr w:type="spellEnd"/>
      <w:r w:rsidRPr="00FC00A0">
        <w:rPr>
          <w:rFonts w:cs="Times New Roman"/>
          <w:sz w:val="32"/>
          <w:szCs w:val="32"/>
          <w:lang w:val="uk-UA"/>
        </w:rPr>
        <w:t>, І. І. Костецька // Економіка АПК. – 2011. – № 6. – С. 90-93.</w:t>
      </w:r>
    </w:p>
    <w:p w:rsidR="00B76F6E" w:rsidRPr="00FC00A0" w:rsidRDefault="00B76F6E" w:rsidP="005B4F63">
      <w:p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</w:p>
    <w:p w:rsidR="00B76F6E" w:rsidRPr="00FC00A0" w:rsidRDefault="00B76F6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FC00A0">
        <w:rPr>
          <w:rFonts w:cs="Times New Roman"/>
          <w:sz w:val="32"/>
          <w:szCs w:val="32"/>
          <w:lang w:val="uk-UA"/>
        </w:rPr>
        <w:t xml:space="preserve">Діденко, Є. О. Бізнес-планування та його роль у стратегічному управлінні підприємством / Є. О. Діденко, Б. С.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Нянчур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 // Економіка та держава.</w:t>
      </w:r>
      <w:r w:rsidRPr="007D40D2">
        <w:rPr>
          <w:rFonts w:cs="Times New Roman"/>
          <w:sz w:val="16"/>
          <w:szCs w:val="16"/>
          <w:lang w:val="uk-UA"/>
        </w:rPr>
        <w:t xml:space="preserve"> </w:t>
      </w:r>
      <w:r w:rsidRPr="00FC00A0">
        <w:rPr>
          <w:rFonts w:cs="Times New Roman"/>
          <w:sz w:val="32"/>
          <w:szCs w:val="32"/>
          <w:lang w:val="uk-UA"/>
        </w:rPr>
        <w:t>– 2016. – № 12. – С. 78-81.</w:t>
      </w:r>
    </w:p>
    <w:p w:rsidR="00B76F6E" w:rsidRPr="00B76F6E" w:rsidRDefault="00B76F6E" w:rsidP="005B4F63">
      <w:pPr>
        <w:spacing w:line="240" w:lineRule="auto"/>
        <w:ind w:firstLine="0"/>
        <w:rPr>
          <w:rFonts w:cs="Times New Roman"/>
          <w:sz w:val="32"/>
          <w:szCs w:val="32"/>
          <w:lang w:val="uk-UA"/>
        </w:rPr>
      </w:pPr>
    </w:p>
    <w:p w:rsidR="0096344E" w:rsidRDefault="0096344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FC00A0">
        <w:rPr>
          <w:rFonts w:cs="Times New Roman"/>
          <w:sz w:val="32"/>
          <w:szCs w:val="32"/>
          <w:lang w:val="uk-UA"/>
        </w:rPr>
        <w:t xml:space="preserve">Климко, О. Власна справа : навчально-методичний посібник для початківців / Ольга Климко. – Київ : </w:t>
      </w:r>
      <w:proofErr w:type="spellStart"/>
      <w:r w:rsidRPr="00FC00A0">
        <w:rPr>
          <w:rFonts w:cs="Times New Roman"/>
          <w:sz w:val="32"/>
          <w:szCs w:val="32"/>
          <w:lang w:val="uk-UA"/>
        </w:rPr>
        <w:t>Юніверс</w:t>
      </w:r>
      <w:proofErr w:type="spellEnd"/>
      <w:r w:rsidRPr="00FC00A0">
        <w:rPr>
          <w:rFonts w:cs="Times New Roman"/>
          <w:sz w:val="32"/>
          <w:szCs w:val="32"/>
          <w:lang w:val="uk-UA"/>
        </w:rPr>
        <w:t>, 2001. – 108 с.</w:t>
      </w:r>
    </w:p>
    <w:p w:rsidR="008467DB" w:rsidRPr="008467DB" w:rsidRDefault="008467DB" w:rsidP="005B4F63">
      <w:pPr>
        <w:pStyle w:val="a4"/>
        <w:spacing w:line="240" w:lineRule="auto"/>
        <w:rPr>
          <w:rFonts w:cs="Times New Roman"/>
          <w:sz w:val="32"/>
          <w:szCs w:val="32"/>
          <w:lang w:val="uk-UA"/>
        </w:rPr>
      </w:pPr>
    </w:p>
    <w:p w:rsidR="008467DB" w:rsidRPr="00FC00A0" w:rsidRDefault="008467DB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8467DB">
        <w:rPr>
          <w:rFonts w:cs="Times New Roman"/>
          <w:sz w:val="32"/>
          <w:szCs w:val="32"/>
          <w:lang w:val="uk-UA"/>
        </w:rPr>
        <w:t>Коваленко, О. В.</w:t>
      </w:r>
      <w:r w:rsidR="007B5014">
        <w:rPr>
          <w:rFonts w:cs="Times New Roman"/>
          <w:sz w:val="32"/>
          <w:szCs w:val="32"/>
          <w:lang w:val="uk-UA"/>
        </w:rPr>
        <w:t xml:space="preserve"> </w:t>
      </w:r>
      <w:r w:rsidRPr="008467DB">
        <w:rPr>
          <w:rFonts w:cs="Times New Roman"/>
          <w:sz w:val="32"/>
          <w:szCs w:val="32"/>
          <w:lang w:val="uk-UA"/>
        </w:rPr>
        <w:t>Починаємо власну</w:t>
      </w:r>
      <w:r w:rsidR="007B5014">
        <w:rPr>
          <w:rFonts w:cs="Times New Roman"/>
          <w:sz w:val="32"/>
          <w:szCs w:val="32"/>
          <w:lang w:val="uk-UA"/>
        </w:rPr>
        <w:t xml:space="preserve"> справу </w:t>
      </w:r>
      <w:r w:rsidRPr="008467DB">
        <w:rPr>
          <w:rFonts w:cs="Times New Roman"/>
          <w:sz w:val="32"/>
          <w:szCs w:val="32"/>
          <w:lang w:val="uk-UA"/>
        </w:rPr>
        <w:t xml:space="preserve">/ О. В. Коваленко, </w:t>
      </w:r>
      <w:r w:rsidR="007B5014">
        <w:rPr>
          <w:rFonts w:cs="Times New Roman"/>
          <w:sz w:val="32"/>
          <w:szCs w:val="32"/>
          <w:lang w:val="uk-UA"/>
        </w:rPr>
        <w:br/>
      </w:r>
      <w:r w:rsidRPr="008467DB">
        <w:rPr>
          <w:rFonts w:cs="Times New Roman"/>
          <w:sz w:val="32"/>
          <w:szCs w:val="32"/>
          <w:lang w:val="uk-UA"/>
        </w:rPr>
        <w:t xml:space="preserve">В. В. </w:t>
      </w:r>
      <w:proofErr w:type="spellStart"/>
      <w:r w:rsidRPr="008467DB">
        <w:rPr>
          <w:rFonts w:cs="Times New Roman"/>
          <w:sz w:val="32"/>
          <w:szCs w:val="32"/>
          <w:lang w:val="uk-UA"/>
        </w:rPr>
        <w:t>Голомб</w:t>
      </w:r>
      <w:proofErr w:type="spellEnd"/>
      <w:r w:rsidR="007B5014">
        <w:rPr>
          <w:rFonts w:cs="Times New Roman"/>
          <w:sz w:val="32"/>
          <w:szCs w:val="32"/>
          <w:lang w:val="uk-UA"/>
        </w:rPr>
        <w:t xml:space="preserve">. </w:t>
      </w:r>
      <w:r w:rsidR="007B5014" w:rsidRPr="00FC00A0">
        <w:rPr>
          <w:rFonts w:cs="Times New Roman"/>
          <w:sz w:val="32"/>
          <w:szCs w:val="32"/>
          <w:lang w:val="uk-UA"/>
        </w:rPr>
        <w:t>–</w:t>
      </w:r>
      <w:r w:rsidR="007B5014">
        <w:rPr>
          <w:rFonts w:cs="Times New Roman"/>
          <w:sz w:val="32"/>
          <w:szCs w:val="32"/>
          <w:lang w:val="uk-UA"/>
        </w:rPr>
        <w:t xml:space="preserve"> Запоріжжя : </w:t>
      </w:r>
      <w:proofErr w:type="spellStart"/>
      <w:r w:rsidR="007B5014">
        <w:rPr>
          <w:rFonts w:cs="Times New Roman"/>
          <w:sz w:val="32"/>
          <w:szCs w:val="32"/>
          <w:lang w:val="uk-UA"/>
        </w:rPr>
        <w:t>Гельветика</w:t>
      </w:r>
      <w:proofErr w:type="spellEnd"/>
      <w:r w:rsidR="007B5014">
        <w:rPr>
          <w:rFonts w:cs="Times New Roman"/>
          <w:sz w:val="32"/>
          <w:szCs w:val="32"/>
          <w:lang w:val="uk-UA"/>
        </w:rPr>
        <w:t xml:space="preserve">, 2017. </w:t>
      </w:r>
      <w:r w:rsidR="007B5014" w:rsidRPr="00FC00A0">
        <w:rPr>
          <w:rFonts w:cs="Times New Roman"/>
          <w:sz w:val="32"/>
          <w:szCs w:val="32"/>
          <w:lang w:val="uk-UA"/>
        </w:rPr>
        <w:t>–</w:t>
      </w:r>
      <w:r w:rsidRPr="008467DB">
        <w:rPr>
          <w:rFonts w:cs="Times New Roman"/>
          <w:sz w:val="32"/>
          <w:szCs w:val="32"/>
          <w:lang w:val="uk-UA"/>
        </w:rPr>
        <w:t xml:space="preserve"> 55 с. : </w:t>
      </w:r>
      <w:proofErr w:type="spellStart"/>
      <w:r w:rsidRPr="008467DB">
        <w:rPr>
          <w:rFonts w:cs="Times New Roman"/>
          <w:sz w:val="32"/>
          <w:szCs w:val="32"/>
          <w:lang w:val="uk-UA"/>
        </w:rPr>
        <w:t>іл</w:t>
      </w:r>
      <w:proofErr w:type="spellEnd"/>
      <w:r w:rsidRPr="008467DB">
        <w:rPr>
          <w:rFonts w:cs="Times New Roman"/>
          <w:sz w:val="32"/>
          <w:szCs w:val="32"/>
          <w:lang w:val="uk-UA"/>
        </w:rPr>
        <w:t>., табл.</w:t>
      </w:r>
    </w:p>
    <w:p w:rsidR="0096344E" w:rsidRPr="00FC00A0" w:rsidRDefault="0096344E" w:rsidP="005B4F63">
      <w:p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</w:p>
    <w:p w:rsidR="00B76F6E" w:rsidRDefault="00B76F6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FC00A0">
        <w:rPr>
          <w:rFonts w:cs="Times New Roman"/>
          <w:sz w:val="32"/>
          <w:szCs w:val="32"/>
          <w:lang w:val="uk-UA"/>
        </w:rPr>
        <w:t>Козловський, В. О</w:t>
      </w:r>
      <w:r w:rsidR="00B55327">
        <w:rPr>
          <w:rFonts w:cs="Times New Roman"/>
          <w:sz w:val="32"/>
          <w:szCs w:val="32"/>
          <w:lang w:val="uk-UA"/>
        </w:rPr>
        <w:t xml:space="preserve">. Бізнес-планування : </w:t>
      </w:r>
      <w:proofErr w:type="spellStart"/>
      <w:r w:rsidR="00B55327">
        <w:rPr>
          <w:rFonts w:cs="Times New Roman"/>
          <w:sz w:val="32"/>
          <w:szCs w:val="32"/>
          <w:lang w:val="uk-UA"/>
        </w:rPr>
        <w:t>навч</w:t>
      </w:r>
      <w:proofErr w:type="spellEnd"/>
      <w:r w:rsidR="00B55327">
        <w:rPr>
          <w:rFonts w:cs="Times New Roman"/>
          <w:sz w:val="32"/>
          <w:szCs w:val="32"/>
          <w:lang w:val="uk-UA"/>
        </w:rPr>
        <w:t xml:space="preserve">. </w:t>
      </w:r>
      <w:proofErr w:type="spellStart"/>
      <w:r w:rsidR="00B55327">
        <w:rPr>
          <w:rFonts w:cs="Times New Roman"/>
          <w:sz w:val="32"/>
          <w:szCs w:val="32"/>
          <w:lang w:val="uk-UA"/>
        </w:rPr>
        <w:t>посіб</w:t>
      </w:r>
      <w:proofErr w:type="spellEnd"/>
      <w:r w:rsidR="00B55327">
        <w:rPr>
          <w:rFonts w:cs="Times New Roman"/>
          <w:sz w:val="32"/>
          <w:szCs w:val="32"/>
          <w:lang w:val="uk-UA"/>
        </w:rPr>
        <w:t xml:space="preserve">. </w:t>
      </w:r>
      <w:r w:rsidRPr="00FC00A0">
        <w:rPr>
          <w:rFonts w:cs="Times New Roman"/>
          <w:sz w:val="32"/>
          <w:szCs w:val="32"/>
          <w:lang w:val="uk-UA"/>
        </w:rPr>
        <w:t xml:space="preserve">/ </w:t>
      </w:r>
      <w:r w:rsidR="00B55327">
        <w:rPr>
          <w:rFonts w:cs="Times New Roman"/>
          <w:sz w:val="32"/>
          <w:szCs w:val="32"/>
          <w:lang w:val="uk-UA"/>
        </w:rPr>
        <w:br/>
      </w:r>
      <w:r w:rsidRPr="00FC00A0">
        <w:rPr>
          <w:rFonts w:cs="Times New Roman"/>
          <w:sz w:val="32"/>
          <w:szCs w:val="32"/>
          <w:lang w:val="uk-UA"/>
        </w:rPr>
        <w:t>В. О</w:t>
      </w:r>
      <w:r w:rsidR="007B5014">
        <w:rPr>
          <w:rFonts w:cs="Times New Roman"/>
          <w:sz w:val="32"/>
          <w:szCs w:val="32"/>
          <w:lang w:val="uk-UA"/>
        </w:rPr>
        <w:t>. Козловський, О. Й. Лесько ; Міністерст</w:t>
      </w:r>
      <w:r w:rsidRPr="00FC00A0">
        <w:rPr>
          <w:rFonts w:cs="Times New Roman"/>
          <w:sz w:val="32"/>
          <w:szCs w:val="32"/>
          <w:lang w:val="uk-UA"/>
        </w:rPr>
        <w:t>во</w:t>
      </w:r>
      <w:r w:rsidR="007B5014">
        <w:rPr>
          <w:rFonts w:cs="Times New Roman"/>
          <w:sz w:val="32"/>
          <w:szCs w:val="32"/>
          <w:lang w:val="uk-UA"/>
        </w:rPr>
        <w:t xml:space="preserve"> освіти і науки України, Вінницький національний</w:t>
      </w:r>
      <w:r w:rsidR="00B55327">
        <w:rPr>
          <w:rFonts w:cs="Times New Roman"/>
          <w:sz w:val="32"/>
          <w:szCs w:val="32"/>
          <w:lang w:val="uk-UA"/>
        </w:rPr>
        <w:t xml:space="preserve"> технічний </w:t>
      </w:r>
      <w:r w:rsidRPr="00FC00A0">
        <w:rPr>
          <w:rFonts w:cs="Times New Roman"/>
          <w:sz w:val="32"/>
          <w:szCs w:val="32"/>
          <w:lang w:val="uk-UA"/>
        </w:rPr>
        <w:t>ун</w:t>
      </w:r>
      <w:r w:rsidR="007B5014">
        <w:rPr>
          <w:rFonts w:cs="Times New Roman"/>
          <w:sz w:val="32"/>
          <w:szCs w:val="32"/>
          <w:lang w:val="uk-UA"/>
        </w:rPr>
        <w:t>іверсите</w:t>
      </w:r>
      <w:r w:rsidRPr="00FC00A0">
        <w:rPr>
          <w:rFonts w:cs="Times New Roman"/>
          <w:sz w:val="32"/>
          <w:szCs w:val="32"/>
          <w:lang w:val="uk-UA"/>
        </w:rPr>
        <w:t>т. – Вінниця : УНІВЕРСУМ-Вінниця, 2008. – 240 с.</w:t>
      </w:r>
    </w:p>
    <w:p w:rsidR="00B76F6E" w:rsidRPr="00B76F6E" w:rsidRDefault="00B76F6E" w:rsidP="005B4F63">
      <w:pPr>
        <w:spacing w:line="240" w:lineRule="auto"/>
        <w:ind w:firstLine="0"/>
        <w:rPr>
          <w:rFonts w:cs="Times New Roman"/>
          <w:sz w:val="32"/>
          <w:szCs w:val="32"/>
          <w:lang w:val="uk-UA"/>
        </w:rPr>
      </w:pPr>
    </w:p>
    <w:p w:rsidR="00B76F6E" w:rsidRPr="00B76F6E" w:rsidRDefault="00B76F6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FC00A0">
        <w:rPr>
          <w:rFonts w:cs="Times New Roman"/>
          <w:sz w:val="32"/>
          <w:szCs w:val="32"/>
          <w:lang w:val="uk-UA"/>
        </w:rPr>
        <w:t xml:space="preserve">Колесніков, Г. О. Теоретичні основи складання фінансового плану в процесі бізнес-планування :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навч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посіб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. / </w:t>
      </w:r>
      <w:r w:rsidR="00751F9F">
        <w:rPr>
          <w:rFonts w:cs="Times New Roman"/>
          <w:sz w:val="32"/>
          <w:szCs w:val="32"/>
          <w:lang w:val="uk-UA"/>
        </w:rPr>
        <w:t>Г. О. Колесніков. – Луцьк : Волинський інститут економіки та менеджменту</w:t>
      </w:r>
      <w:r w:rsidRPr="00FC00A0">
        <w:rPr>
          <w:rFonts w:cs="Times New Roman"/>
          <w:sz w:val="32"/>
          <w:szCs w:val="32"/>
          <w:lang w:val="uk-UA"/>
        </w:rPr>
        <w:t>, 2010. – 137 с.</w:t>
      </w:r>
    </w:p>
    <w:p w:rsidR="00B76F6E" w:rsidRPr="00FC00A0" w:rsidRDefault="00B76F6E" w:rsidP="005B4F63">
      <w:p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</w:p>
    <w:p w:rsidR="00B76F6E" w:rsidRPr="00FC00A0" w:rsidRDefault="00B76F6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FC00A0">
        <w:rPr>
          <w:rFonts w:cs="Times New Roman"/>
          <w:sz w:val="32"/>
          <w:szCs w:val="32"/>
          <w:lang w:val="uk-UA"/>
        </w:rPr>
        <w:t xml:space="preserve">Лавров, Є. А. Інформаційні технології бізнес-планування :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навч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посіб</w:t>
      </w:r>
      <w:proofErr w:type="spellEnd"/>
      <w:r w:rsidRPr="00FC00A0">
        <w:rPr>
          <w:rFonts w:cs="Times New Roman"/>
          <w:sz w:val="32"/>
          <w:szCs w:val="32"/>
          <w:lang w:val="uk-UA"/>
        </w:rPr>
        <w:t>. / Є. А. Лавров [та ін.]. – Суми : Довкілля, 2007. – 322 с.</w:t>
      </w:r>
    </w:p>
    <w:p w:rsidR="00B76F6E" w:rsidRPr="00FC00A0" w:rsidRDefault="00B76F6E" w:rsidP="005B4F63">
      <w:p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</w:p>
    <w:p w:rsidR="000F0CF0" w:rsidRDefault="00B76F6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FC00A0">
        <w:rPr>
          <w:rFonts w:cs="Times New Roman"/>
          <w:sz w:val="32"/>
          <w:szCs w:val="32"/>
          <w:lang w:val="uk-UA"/>
        </w:rPr>
        <w:t xml:space="preserve">Македон, В. В. Бізнес-планування :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навч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посіб</w:t>
      </w:r>
      <w:proofErr w:type="spellEnd"/>
      <w:r w:rsidRPr="00FC00A0">
        <w:rPr>
          <w:rFonts w:cs="Times New Roman"/>
          <w:sz w:val="32"/>
          <w:szCs w:val="32"/>
          <w:lang w:val="uk-UA"/>
        </w:rPr>
        <w:t>. / В. В. Македон ; Дніпропетровський університет економіки та права. – Київ : Центр учбової літератури, 2016. – 235 с.</w:t>
      </w:r>
    </w:p>
    <w:p w:rsidR="000F0CF0" w:rsidRPr="000F0CF0" w:rsidRDefault="000F0CF0" w:rsidP="005B4F63">
      <w:pPr>
        <w:spacing w:line="240" w:lineRule="auto"/>
        <w:ind w:firstLine="0"/>
        <w:rPr>
          <w:rFonts w:cs="Times New Roman"/>
          <w:sz w:val="32"/>
          <w:szCs w:val="32"/>
          <w:lang w:val="uk-UA"/>
        </w:rPr>
      </w:pPr>
    </w:p>
    <w:p w:rsidR="000F0CF0" w:rsidRDefault="000F0CF0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proofErr w:type="spellStart"/>
      <w:r w:rsidRPr="000F0CF0">
        <w:rPr>
          <w:rFonts w:cs="Times New Roman"/>
          <w:sz w:val="32"/>
          <w:szCs w:val="32"/>
          <w:lang w:val="uk-UA"/>
        </w:rPr>
        <w:t>Олет</w:t>
      </w:r>
      <w:proofErr w:type="spellEnd"/>
      <w:r w:rsidRPr="000F0CF0">
        <w:rPr>
          <w:rFonts w:cs="Times New Roman"/>
          <w:sz w:val="32"/>
          <w:szCs w:val="32"/>
          <w:lang w:val="uk-UA"/>
        </w:rPr>
        <w:t xml:space="preserve">, Б. 24 кроки до успішного </w:t>
      </w:r>
      <w:proofErr w:type="spellStart"/>
      <w:r w:rsidRPr="000F0CF0">
        <w:rPr>
          <w:rFonts w:cs="Times New Roman"/>
          <w:sz w:val="32"/>
          <w:szCs w:val="32"/>
          <w:lang w:val="uk-UA"/>
        </w:rPr>
        <w:t>стартапу</w:t>
      </w:r>
      <w:proofErr w:type="spellEnd"/>
      <w:r w:rsidRPr="000F0CF0">
        <w:rPr>
          <w:rFonts w:cs="Times New Roman"/>
          <w:sz w:val="32"/>
          <w:szCs w:val="32"/>
          <w:lang w:val="uk-UA"/>
        </w:rPr>
        <w:t xml:space="preserve"> : дисципліноване підприємництво / Білл </w:t>
      </w:r>
      <w:proofErr w:type="spellStart"/>
      <w:r w:rsidRPr="000F0CF0">
        <w:rPr>
          <w:rFonts w:cs="Times New Roman"/>
          <w:sz w:val="32"/>
          <w:szCs w:val="32"/>
          <w:lang w:val="uk-UA"/>
        </w:rPr>
        <w:t>Олет</w:t>
      </w:r>
      <w:proofErr w:type="spellEnd"/>
      <w:r w:rsidRPr="000F0CF0">
        <w:rPr>
          <w:rFonts w:cs="Times New Roman"/>
          <w:sz w:val="32"/>
          <w:szCs w:val="32"/>
          <w:lang w:val="uk-UA"/>
        </w:rPr>
        <w:t xml:space="preserve"> ; пер. з </w:t>
      </w:r>
      <w:proofErr w:type="spellStart"/>
      <w:r w:rsidRPr="000F0CF0">
        <w:rPr>
          <w:rFonts w:cs="Times New Roman"/>
          <w:sz w:val="32"/>
          <w:szCs w:val="32"/>
          <w:lang w:val="uk-UA"/>
        </w:rPr>
        <w:t>англ</w:t>
      </w:r>
      <w:proofErr w:type="spellEnd"/>
      <w:r w:rsidR="007A2309">
        <w:rPr>
          <w:rFonts w:cs="Times New Roman"/>
          <w:sz w:val="32"/>
          <w:szCs w:val="32"/>
          <w:lang w:val="uk-UA"/>
        </w:rPr>
        <w:t xml:space="preserve">. Наталія Палій. </w:t>
      </w:r>
      <w:r w:rsidR="007A2309" w:rsidRPr="00FC00A0">
        <w:rPr>
          <w:rFonts w:cs="Times New Roman"/>
          <w:sz w:val="32"/>
          <w:szCs w:val="32"/>
          <w:lang w:val="uk-UA"/>
        </w:rPr>
        <w:t>–</w:t>
      </w:r>
      <w:r w:rsidRPr="000F0CF0">
        <w:rPr>
          <w:rFonts w:cs="Times New Roman"/>
          <w:sz w:val="32"/>
          <w:szCs w:val="32"/>
          <w:lang w:val="uk-UA"/>
        </w:rPr>
        <w:t xml:space="preserve"> Київ : </w:t>
      </w:r>
      <w:proofErr w:type="spellStart"/>
      <w:r w:rsidRPr="000F0CF0">
        <w:rPr>
          <w:rFonts w:cs="Times New Roman"/>
          <w:sz w:val="32"/>
          <w:szCs w:val="32"/>
          <w:lang w:val="uk-UA"/>
        </w:rPr>
        <w:t>Книголав</w:t>
      </w:r>
      <w:proofErr w:type="spellEnd"/>
      <w:r w:rsidRPr="000F0CF0">
        <w:rPr>
          <w:rFonts w:cs="Times New Roman"/>
          <w:sz w:val="32"/>
          <w:szCs w:val="32"/>
          <w:lang w:val="uk-UA"/>
        </w:rPr>
        <w:t>, 20</w:t>
      </w:r>
      <w:r w:rsidR="007A2309">
        <w:rPr>
          <w:rFonts w:cs="Times New Roman"/>
          <w:sz w:val="32"/>
          <w:szCs w:val="32"/>
          <w:lang w:val="uk-UA"/>
        </w:rPr>
        <w:t xml:space="preserve">19. </w:t>
      </w:r>
      <w:r w:rsidR="007A2309" w:rsidRPr="00FC00A0">
        <w:rPr>
          <w:rFonts w:cs="Times New Roman"/>
          <w:sz w:val="32"/>
          <w:szCs w:val="32"/>
          <w:lang w:val="uk-UA"/>
        </w:rPr>
        <w:t>–</w:t>
      </w:r>
      <w:r w:rsidRPr="000F0CF0">
        <w:rPr>
          <w:rFonts w:cs="Times New Roman"/>
          <w:sz w:val="32"/>
          <w:szCs w:val="32"/>
          <w:lang w:val="uk-UA"/>
        </w:rPr>
        <w:t xml:space="preserve"> 286 с. : </w:t>
      </w:r>
      <w:proofErr w:type="spellStart"/>
      <w:r w:rsidRPr="000F0CF0">
        <w:rPr>
          <w:rFonts w:cs="Times New Roman"/>
          <w:sz w:val="32"/>
          <w:szCs w:val="32"/>
          <w:lang w:val="uk-UA"/>
        </w:rPr>
        <w:t>іл</w:t>
      </w:r>
      <w:proofErr w:type="spellEnd"/>
      <w:r w:rsidRPr="000F0CF0">
        <w:rPr>
          <w:rFonts w:cs="Times New Roman"/>
          <w:sz w:val="32"/>
          <w:szCs w:val="32"/>
          <w:lang w:val="uk-UA"/>
        </w:rPr>
        <w:t>., табл.</w:t>
      </w:r>
    </w:p>
    <w:p w:rsidR="000F0CF0" w:rsidRPr="000F0CF0" w:rsidRDefault="000F0CF0" w:rsidP="005B4F63">
      <w:pPr>
        <w:spacing w:line="240" w:lineRule="auto"/>
        <w:ind w:firstLine="0"/>
        <w:rPr>
          <w:rFonts w:cs="Times New Roman"/>
          <w:sz w:val="32"/>
          <w:szCs w:val="32"/>
          <w:lang w:val="uk-UA"/>
        </w:rPr>
      </w:pPr>
    </w:p>
    <w:p w:rsidR="00B76F6E" w:rsidRDefault="00B76F6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0F0CF0">
        <w:rPr>
          <w:rFonts w:cs="Times New Roman"/>
          <w:sz w:val="32"/>
          <w:szCs w:val="32"/>
          <w:lang w:val="uk-UA"/>
        </w:rPr>
        <w:lastRenderedPageBreak/>
        <w:t xml:space="preserve">Падерін, І. Д. Бізнес-планування : </w:t>
      </w:r>
      <w:proofErr w:type="spellStart"/>
      <w:r w:rsidRPr="000F0CF0">
        <w:rPr>
          <w:rFonts w:cs="Times New Roman"/>
          <w:sz w:val="32"/>
          <w:szCs w:val="32"/>
          <w:lang w:val="uk-UA"/>
        </w:rPr>
        <w:t>н</w:t>
      </w:r>
      <w:r w:rsidR="007A2309">
        <w:rPr>
          <w:rFonts w:cs="Times New Roman"/>
          <w:sz w:val="32"/>
          <w:szCs w:val="32"/>
          <w:lang w:val="uk-UA"/>
        </w:rPr>
        <w:t>авч</w:t>
      </w:r>
      <w:proofErr w:type="spellEnd"/>
      <w:r w:rsidR="007A2309">
        <w:rPr>
          <w:rFonts w:cs="Times New Roman"/>
          <w:sz w:val="32"/>
          <w:szCs w:val="32"/>
          <w:lang w:val="uk-UA"/>
        </w:rPr>
        <w:t xml:space="preserve">. </w:t>
      </w:r>
      <w:proofErr w:type="spellStart"/>
      <w:r w:rsidR="007A2309">
        <w:rPr>
          <w:rFonts w:cs="Times New Roman"/>
          <w:sz w:val="32"/>
          <w:szCs w:val="32"/>
          <w:lang w:val="uk-UA"/>
        </w:rPr>
        <w:t>посіб</w:t>
      </w:r>
      <w:proofErr w:type="spellEnd"/>
      <w:r w:rsidR="007A2309">
        <w:rPr>
          <w:rFonts w:cs="Times New Roman"/>
          <w:sz w:val="32"/>
          <w:szCs w:val="32"/>
          <w:lang w:val="uk-UA"/>
        </w:rPr>
        <w:t>. / І. Д. Падерін</w:t>
      </w:r>
      <w:r w:rsidRPr="000F0CF0">
        <w:rPr>
          <w:rFonts w:cs="Times New Roman"/>
          <w:sz w:val="32"/>
          <w:szCs w:val="32"/>
          <w:lang w:val="uk-UA"/>
        </w:rPr>
        <w:t xml:space="preserve">. – Дніпропетровськ : </w:t>
      </w:r>
      <w:proofErr w:type="spellStart"/>
      <w:r w:rsidRPr="000F0CF0">
        <w:rPr>
          <w:rFonts w:cs="Times New Roman"/>
          <w:sz w:val="32"/>
          <w:szCs w:val="32"/>
          <w:lang w:val="uk-UA"/>
        </w:rPr>
        <w:t>Свідлер</w:t>
      </w:r>
      <w:proofErr w:type="spellEnd"/>
      <w:r w:rsidRPr="000F0CF0">
        <w:rPr>
          <w:rFonts w:cs="Times New Roman"/>
          <w:sz w:val="32"/>
          <w:szCs w:val="32"/>
          <w:lang w:val="uk-UA"/>
        </w:rPr>
        <w:t xml:space="preserve"> А. Л., 2012. – 136 с.</w:t>
      </w:r>
    </w:p>
    <w:p w:rsidR="00B76F6E" w:rsidRPr="00FC00A0" w:rsidRDefault="00B76F6E" w:rsidP="00F17E35">
      <w:pPr>
        <w:spacing w:line="240" w:lineRule="auto"/>
        <w:ind w:firstLine="0"/>
        <w:rPr>
          <w:rFonts w:cs="Times New Roman"/>
          <w:sz w:val="32"/>
          <w:szCs w:val="32"/>
          <w:lang w:val="uk-UA"/>
        </w:rPr>
      </w:pPr>
    </w:p>
    <w:p w:rsidR="00B76F6E" w:rsidRDefault="00B76F6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proofErr w:type="spellStart"/>
      <w:r w:rsidRPr="00FC00A0">
        <w:rPr>
          <w:rFonts w:cs="Times New Roman"/>
          <w:sz w:val="32"/>
          <w:szCs w:val="32"/>
          <w:lang w:val="uk-UA"/>
        </w:rPr>
        <w:t>Попрозман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, О. І. Планування діяльності підприємства та його узгодженість зі стратегічними цілями і тактичними задачами / </w:t>
      </w:r>
      <w:r w:rsidR="00895D5F">
        <w:rPr>
          <w:rFonts w:cs="Times New Roman"/>
          <w:sz w:val="32"/>
          <w:szCs w:val="32"/>
          <w:lang w:val="uk-UA"/>
        </w:rPr>
        <w:br/>
      </w:r>
      <w:r w:rsidRPr="00FC00A0">
        <w:rPr>
          <w:rFonts w:cs="Times New Roman"/>
          <w:sz w:val="32"/>
          <w:szCs w:val="32"/>
          <w:lang w:val="uk-UA"/>
        </w:rPr>
        <w:t xml:space="preserve">О. І.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Попрозман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 // Формування ринкових відносин в Україні. – 2013. – № 2. – С. 82-85.</w:t>
      </w:r>
    </w:p>
    <w:p w:rsidR="00335065" w:rsidRPr="00335065" w:rsidRDefault="00335065" w:rsidP="005B4F63">
      <w:pPr>
        <w:spacing w:line="240" w:lineRule="auto"/>
        <w:ind w:firstLine="0"/>
        <w:rPr>
          <w:rFonts w:cs="Times New Roman"/>
          <w:sz w:val="32"/>
          <w:szCs w:val="32"/>
          <w:lang w:val="uk-UA"/>
        </w:rPr>
      </w:pPr>
    </w:p>
    <w:p w:rsidR="0096344E" w:rsidRDefault="0096344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proofErr w:type="spellStart"/>
      <w:r w:rsidRPr="00FC00A0">
        <w:rPr>
          <w:rFonts w:cs="Times New Roman"/>
          <w:sz w:val="32"/>
          <w:szCs w:val="32"/>
          <w:lang w:val="uk-UA"/>
        </w:rPr>
        <w:t>Портнягін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, Д. Трансформатор : як створити свій бізнес і почати заробляти / Дмитро </w:t>
      </w:r>
      <w:proofErr w:type="spellStart"/>
      <w:r w:rsidR="00971CF0">
        <w:rPr>
          <w:rFonts w:cs="Times New Roman"/>
          <w:sz w:val="32"/>
          <w:szCs w:val="32"/>
          <w:lang w:val="uk-UA"/>
        </w:rPr>
        <w:t>Портнягін</w:t>
      </w:r>
      <w:proofErr w:type="spellEnd"/>
      <w:r w:rsidR="00971CF0">
        <w:rPr>
          <w:rFonts w:cs="Times New Roman"/>
          <w:sz w:val="32"/>
          <w:szCs w:val="32"/>
          <w:lang w:val="uk-UA"/>
        </w:rPr>
        <w:t xml:space="preserve"> ; пер. з рос. Алла</w:t>
      </w:r>
      <w:r w:rsidRPr="00FC00A0">
        <w:rPr>
          <w:rFonts w:cs="Times New Roman"/>
          <w:sz w:val="32"/>
          <w:szCs w:val="32"/>
          <w:lang w:val="uk-UA"/>
        </w:rPr>
        <w:t xml:space="preserve">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Долгая</w:t>
      </w:r>
      <w:proofErr w:type="spellEnd"/>
      <w:r w:rsidRPr="00FC00A0">
        <w:rPr>
          <w:rFonts w:cs="Times New Roman"/>
          <w:sz w:val="32"/>
          <w:szCs w:val="32"/>
          <w:lang w:val="uk-UA"/>
        </w:rPr>
        <w:t>.</w:t>
      </w:r>
      <w:r w:rsidR="00CB1B63">
        <w:rPr>
          <w:rFonts w:cs="Times New Roman"/>
          <w:sz w:val="32"/>
          <w:szCs w:val="32"/>
          <w:lang w:val="uk-UA"/>
        </w:rPr>
        <w:t xml:space="preserve"> – Київ : Форс Україна</w:t>
      </w:r>
      <w:r w:rsidRPr="00FC00A0">
        <w:rPr>
          <w:rFonts w:cs="Times New Roman"/>
          <w:sz w:val="32"/>
          <w:szCs w:val="32"/>
          <w:lang w:val="uk-UA"/>
        </w:rPr>
        <w:t>, 2018. – 304 с.</w:t>
      </w:r>
    </w:p>
    <w:p w:rsidR="00A21740" w:rsidRPr="00A21740" w:rsidRDefault="00A21740" w:rsidP="005B4F63">
      <w:pPr>
        <w:pStyle w:val="a4"/>
        <w:spacing w:line="240" w:lineRule="auto"/>
        <w:rPr>
          <w:rFonts w:cs="Times New Roman"/>
          <w:sz w:val="32"/>
          <w:szCs w:val="32"/>
          <w:lang w:val="uk-UA"/>
        </w:rPr>
      </w:pPr>
    </w:p>
    <w:p w:rsidR="00A21740" w:rsidRPr="00FC00A0" w:rsidRDefault="00A21740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A21740">
        <w:rPr>
          <w:rFonts w:cs="Times New Roman"/>
          <w:sz w:val="32"/>
          <w:szCs w:val="32"/>
          <w:lang w:val="uk-UA"/>
        </w:rPr>
        <w:t>Розвиток підприємництва в Україні: теорія, методологія та практика / [Причепа І. В. та ін.] ; пі</w:t>
      </w:r>
      <w:r>
        <w:rPr>
          <w:rFonts w:cs="Times New Roman"/>
          <w:sz w:val="32"/>
          <w:szCs w:val="32"/>
          <w:lang w:val="uk-UA"/>
        </w:rPr>
        <w:t xml:space="preserve">д ред. </w:t>
      </w:r>
      <w:r w:rsidR="0001083E">
        <w:rPr>
          <w:rFonts w:cs="Times New Roman"/>
          <w:sz w:val="32"/>
          <w:szCs w:val="32"/>
          <w:lang w:val="uk-UA"/>
        </w:rPr>
        <w:t xml:space="preserve">О. О. </w:t>
      </w:r>
      <w:proofErr w:type="spellStart"/>
      <w:r>
        <w:rPr>
          <w:rFonts w:cs="Times New Roman"/>
          <w:sz w:val="32"/>
          <w:szCs w:val="32"/>
          <w:lang w:val="uk-UA"/>
        </w:rPr>
        <w:t>Непочатенко</w:t>
      </w:r>
      <w:proofErr w:type="spellEnd"/>
      <w:r w:rsidR="0001083E">
        <w:rPr>
          <w:rFonts w:cs="Times New Roman"/>
          <w:sz w:val="32"/>
          <w:szCs w:val="32"/>
          <w:lang w:val="uk-UA"/>
        </w:rPr>
        <w:t xml:space="preserve"> </w:t>
      </w:r>
      <w:r>
        <w:rPr>
          <w:rFonts w:cs="Times New Roman"/>
          <w:sz w:val="32"/>
          <w:szCs w:val="32"/>
          <w:lang w:val="uk-UA"/>
        </w:rPr>
        <w:t>; Уманський національний</w:t>
      </w:r>
      <w:r w:rsidR="00493BDC">
        <w:rPr>
          <w:rFonts w:cs="Times New Roman"/>
          <w:sz w:val="32"/>
          <w:szCs w:val="32"/>
          <w:lang w:val="uk-UA"/>
        </w:rPr>
        <w:t xml:space="preserve"> університе</w:t>
      </w:r>
      <w:r w:rsidRPr="00A21740">
        <w:rPr>
          <w:rFonts w:cs="Times New Roman"/>
          <w:sz w:val="32"/>
          <w:szCs w:val="32"/>
          <w:lang w:val="uk-UA"/>
        </w:rPr>
        <w:t>т садівництва,</w:t>
      </w:r>
      <w:r>
        <w:rPr>
          <w:rFonts w:cs="Times New Roman"/>
          <w:sz w:val="32"/>
          <w:szCs w:val="32"/>
          <w:lang w:val="uk-UA"/>
        </w:rPr>
        <w:t xml:space="preserve"> Факультет економіки і підприємства.</w:t>
      </w:r>
      <w:r w:rsidRPr="00493BDC">
        <w:rPr>
          <w:rFonts w:cs="Times New Roman"/>
          <w:sz w:val="18"/>
          <w:szCs w:val="18"/>
          <w:lang w:val="uk-UA"/>
        </w:rPr>
        <w:t xml:space="preserve"> </w:t>
      </w:r>
      <w:r>
        <w:rPr>
          <w:rFonts w:cs="Times New Roman"/>
          <w:sz w:val="32"/>
          <w:szCs w:val="32"/>
          <w:lang w:val="uk-UA"/>
        </w:rPr>
        <w:t>–</w:t>
      </w:r>
      <w:r w:rsidRPr="00493BDC">
        <w:rPr>
          <w:rFonts w:cs="Times New Roman"/>
          <w:sz w:val="18"/>
          <w:szCs w:val="18"/>
          <w:lang w:val="uk-UA"/>
        </w:rPr>
        <w:t xml:space="preserve"> </w:t>
      </w:r>
      <w:r w:rsidRPr="00A21740">
        <w:rPr>
          <w:rFonts w:cs="Times New Roman"/>
          <w:sz w:val="32"/>
          <w:szCs w:val="32"/>
          <w:lang w:val="uk-UA"/>
        </w:rPr>
        <w:t>У</w:t>
      </w:r>
      <w:r>
        <w:rPr>
          <w:rFonts w:cs="Times New Roman"/>
          <w:sz w:val="32"/>
          <w:szCs w:val="32"/>
          <w:lang w:val="uk-UA"/>
        </w:rPr>
        <w:t>мань</w:t>
      </w:r>
      <w:r w:rsidRPr="00493BDC">
        <w:rPr>
          <w:rFonts w:cs="Times New Roman"/>
          <w:sz w:val="16"/>
          <w:szCs w:val="16"/>
          <w:lang w:val="uk-UA"/>
        </w:rPr>
        <w:t xml:space="preserve"> </w:t>
      </w:r>
      <w:r>
        <w:rPr>
          <w:rFonts w:cs="Times New Roman"/>
          <w:sz w:val="32"/>
          <w:szCs w:val="32"/>
          <w:lang w:val="uk-UA"/>
        </w:rPr>
        <w:t>:</w:t>
      </w:r>
      <w:r w:rsidRPr="00493BDC">
        <w:rPr>
          <w:rFonts w:cs="Times New Roman"/>
          <w:sz w:val="18"/>
          <w:szCs w:val="18"/>
          <w:lang w:val="uk-UA"/>
        </w:rPr>
        <w:t xml:space="preserve"> </w:t>
      </w:r>
      <w:proofErr w:type="spellStart"/>
      <w:r>
        <w:rPr>
          <w:rFonts w:cs="Times New Roman"/>
          <w:sz w:val="32"/>
          <w:szCs w:val="32"/>
          <w:lang w:val="uk-UA"/>
        </w:rPr>
        <w:t>Сочінський</w:t>
      </w:r>
      <w:proofErr w:type="spellEnd"/>
      <w:r w:rsidRPr="00493BDC">
        <w:rPr>
          <w:rFonts w:cs="Times New Roman"/>
          <w:sz w:val="20"/>
          <w:szCs w:val="20"/>
          <w:lang w:val="uk-UA"/>
        </w:rPr>
        <w:t xml:space="preserve"> </w:t>
      </w:r>
      <w:r>
        <w:rPr>
          <w:rFonts w:cs="Times New Roman"/>
          <w:sz w:val="32"/>
          <w:szCs w:val="32"/>
          <w:lang w:val="uk-UA"/>
        </w:rPr>
        <w:t>М.</w:t>
      </w:r>
      <w:r w:rsidRPr="00493BDC">
        <w:rPr>
          <w:rFonts w:cs="Times New Roman"/>
          <w:sz w:val="18"/>
          <w:szCs w:val="18"/>
          <w:lang w:val="uk-UA"/>
        </w:rPr>
        <w:t xml:space="preserve"> </w:t>
      </w:r>
      <w:r>
        <w:rPr>
          <w:rFonts w:cs="Times New Roman"/>
          <w:sz w:val="32"/>
          <w:szCs w:val="32"/>
          <w:lang w:val="uk-UA"/>
        </w:rPr>
        <w:t>М., 2017.</w:t>
      </w:r>
      <w:r w:rsidRPr="00493BDC">
        <w:rPr>
          <w:rFonts w:cs="Times New Roman"/>
          <w:sz w:val="18"/>
          <w:szCs w:val="18"/>
          <w:lang w:val="uk-UA"/>
        </w:rPr>
        <w:t xml:space="preserve"> </w:t>
      </w:r>
      <w:r>
        <w:rPr>
          <w:rFonts w:cs="Times New Roman"/>
          <w:sz w:val="32"/>
          <w:szCs w:val="32"/>
          <w:lang w:val="uk-UA"/>
        </w:rPr>
        <w:t>–</w:t>
      </w:r>
      <w:r w:rsidRPr="00493BDC">
        <w:rPr>
          <w:rFonts w:cs="Times New Roman"/>
          <w:sz w:val="16"/>
          <w:szCs w:val="16"/>
          <w:lang w:val="uk-UA"/>
        </w:rPr>
        <w:t xml:space="preserve"> </w:t>
      </w:r>
      <w:r w:rsidRPr="00A21740">
        <w:rPr>
          <w:rFonts w:cs="Times New Roman"/>
          <w:sz w:val="32"/>
          <w:szCs w:val="32"/>
          <w:lang w:val="uk-UA"/>
        </w:rPr>
        <w:t>243</w:t>
      </w:r>
      <w:r w:rsidRPr="00493BDC">
        <w:rPr>
          <w:rFonts w:cs="Times New Roman"/>
          <w:sz w:val="16"/>
          <w:szCs w:val="16"/>
          <w:lang w:val="uk-UA"/>
        </w:rPr>
        <w:t xml:space="preserve"> </w:t>
      </w:r>
      <w:r w:rsidRPr="00A21740">
        <w:rPr>
          <w:rFonts w:cs="Times New Roman"/>
          <w:sz w:val="32"/>
          <w:szCs w:val="32"/>
          <w:lang w:val="uk-UA"/>
        </w:rPr>
        <w:t>с.</w:t>
      </w:r>
    </w:p>
    <w:p w:rsidR="0096344E" w:rsidRPr="00FC00A0" w:rsidRDefault="0096344E" w:rsidP="005B4F63">
      <w:p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</w:p>
    <w:p w:rsidR="0096344E" w:rsidRDefault="0096344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proofErr w:type="spellStart"/>
      <w:r w:rsidRPr="00FC00A0">
        <w:rPr>
          <w:rFonts w:cs="Times New Roman"/>
          <w:sz w:val="32"/>
          <w:szCs w:val="32"/>
          <w:lang w:val="uk-UA"/>
        </w:rPr>
        <w:t>Розін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, М. Успіх без стратегії. Як припинити планувати і почати робити бізнес / Марк </w:t>
      </w:r>
      <w:proofErr w:type="spellStart"/>
      <w:r w:rsidRPr="00FC00A0">
        <w:rPr>
          <w:rFonts w:cs="Times New Roman"/>
          <w:sz w:val="32"/>
          <w:szCs w:val="32"/>
          <w:lang w:val="uk-UA"/>
        </w:rPr>
        <w:t>Розін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 ; [пер. з рос. О.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Кожушко</w:t>
      </w:r>
      <w:proofErr w:type="spellEnd"/>
      <w:r w:rsidRPr="00FC00A0">
        <w:rPr>
          <w:rFonts w:cs="Times New Roman"/>
          <w:sz w:val="32"/>
          <w:szCs w:val="32"/>
          <w:lang w:val="uk-UA"/>
        </w:rPr>
        <w:t>]. – [Харків] : Фабула : [Ранок], [2018]. – 344 с.</w:t>
      </w:r>
    </w:p>
    <w:p w:rsidR="00E213CF" w:rsidRPr="00E213CF" w:rsidRDefault="00E213CF" w:rsidP="005B4F63">
      <w:pPr>
        <w:spacing w:line="240" w:lineRule="auto"/>
        <w:ind w:firstLine="0"/>
        <w:rPr>
          <w:rFonts w:cs="Times New Roman"/>
          <w:sz w:val="32"/>
          <w:szCs w:val="32"/>
          <w:lang w:val="uk-UA"/>
        </w:rPr>
      </w:pPr>
    </w:p>
    <w:p w:rsidR="0096344E" w:rsidRDefault="0096344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FC00A0">
        <w:rPr>
          <w:rFonts w:cs="Times New Roman"/>
          <w:sz w:val="32"/>
          <w:szCs w:val="32"/>
          <w:lang w:val="uk-UA"/>
        </w:rPr>
        <w:t xml:space="preserve">Савіна, Н. Б. Підприємництво і бізнес-планування :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навч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посіб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. / Н. Б. Савіна, А. М.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Костюкевич</w:t>
      </w:r>
      <w:proofErr w:type="spellEnd"/>
      <w:r w:rsidRPr="00FC00A0">
        <w:rPr>
          <w:rFonts w:cs="Times New Roman"/>
          <w:sz w:val="32"/>
          <w:szCs w:val="32"/>
          <w:lang w:val="uk-UA"/>
        </w:rPr>
        <w:t>. – Рівне : НУВГП, 2011. – 191 с.</w:t>
      </w:r>
    </w:p>
    <w:p w:rsidR="00E213CF" w:rsidRPr="00F035B6" w:rsidRDefault="00E213CF" w:rsidP="00F035B6">
      <w:pPr>
        <w:spacing w:line="240" w:lineRule="auto"/>
        <w:ind w:firstLine="0"/>
        <w:rPr>
          <w:rFonts w:cs="Times New Roman"/>
          <w:sz w:val="32"/>
          <w:szCs w:val="32"/>
          <w:lang w:val="uk-UA"/>
        </w:rPr>
      </w:pPr>
    </w:p>
    <w:p w:rsidR="00E213CF" w:rsidRDefault="00E213CF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proofErr w:type="spellStart"/>
      <w:r w:rsidRPr="00E213CF">
        <w:rPr>
          <w:rFonts w:cs="Times New Roman"/>
          <w:sz w:val="32"/>
          <w:szCs w:val="32"/>
          <w:lang w:val="uk-UA"/>
        </w:rPr>
        <w:t>Стартап</w:t>
      </w:r>
      <w:proofErr w:type="spellEnd"/>
      <w:r w:rsidRPr="00E213CF">
        <w:rPr>
          <w:rFonts w:cs="Times New Roman"/>
          <w:sz w:val="32"/>
          <w:szCs w:val="32"/>
          <w:lang w:val="uk-UA"/>
        </w:rPr>
        <w:t xml:space="preserve"> по-</w:t>
      </w:r>
      <w:proofErr w:type="spellStart"/>
      <w:r w:rsidRPr="00E213CF">
        <w:rPr>
          <w:rFonts w:cs="Times New Roman"/>
          <w:sz w:val="32"/>
          <w:szCs w:val="32"/>
          <w:lang w:val="uk-UA"/>
        </w:rPr>
        <w:t>украински</w:t>
      </w:r>
      <w:proofErr w:type="spellEnd"/>
      <w:r w:rsidRPr="00E213CF">
        <w:rPr>
          <w:rFonts w:cs="Times New Roman"/>
          <w:sz w:val="32"/>
          <w:szCs w:val="32"/>
          <w:lang w:val="uk-UA"/>
        </w:rPr>
        <w:t xml:space="preserve">: 10 </w:t>
      </w:r>
      <w:proofErr w:type="spellStart"/>
      <w:r w:rsidRPr="00E213CF">
        <w:rPr>
          <w:rFonts w:cs="Times New Roman"/>
          <w:sz w:val="32"/>
          <w:szCs w:val="32"/>
          <w:lang w:val="uk-UA"/>
        </w:rPr>
        <w:t>шагов</w:t>
      </w:r>
      <w:proofErr w:type="spellEnd"/>
      <w:r w:rsidRPr="00E213CF">
        <w:rPr>
          <w:rFonts w:cs="Times New Roman"/>
          <w:sz w:val="32"/>
          <w:szCs w:val="32"/>
          <w:lang w:val="uk-UA"/>
        </w:rPr>
        <w:t xml:space="preserve"> к </w:t>
      </w:r>
      <w:proofErr w:type="spellStart"/>
      <w:r w:rsidRPr="00E213CF">
        <w:rPr>
          <w:rFonts w:cs="Times New Roman"/>
          <w:sz w:val="32"/>
          <w:szCs w:val="32"/>
          <w:lang w:val="uk-UA"/>
        </w:rPr>
        <w:t>успеху</w:t>
      </w:r>
      <w:proofErr w:type="spellEnd"/>
      <w:r w:rsidRPr="00E213CF">
        <w:rPr>
          <w:rFonts w:cs="Times New Roman"/>
          <w:sz w:val="32"/>
          <w:szCs w:val="32"/>
          <w:lang w:val="uk-UA"/>
        </w:rPr>
        <w:t xml:space="preserve"> : [</w:t>
      </w:r>
      <w:proofErr w:type="spellStart"/>
      <w:r w:rsidRPr="00E213CF">
        <w:rPr>
          <w:rFonts w:cs="Times New Roman"/>
          <w:sz w:val="32"/>
          <w:szCs w:val="32"/>
          <w:lang w:val="uk-UA"/>
        </w:rPr>
        <w:t>лучшие</w:t>
      </w:r>
      <w:proofErr w:type="spellEnd"/>
      <w:r w:rsidRPr="00E213CF">
        <w:rPr>
          <w:rFonts w:cs="Times New Roman"/>
          <w:sz w:val="32"/>
          <w:szCs w:val="32"/>
          <w:lang w:val="uk-UA"/>
        </w:rPr>
        <w:t xml:space="preserve"> </w:t>
      </w:r>
      <w:proofErr w:type="spellStart"/>
      <w:r w:rsidRPr="00E213CF">
        <w:rPr>
          <w:rFonts w:cs="Times New Roman"/>
          <w:sz w:val="32"/>
          <w:szCs w:val="32"/>
          <w:lang w:val="uk-UA"/>
        </w:rPr>
        <w:t>советы</w:t>
      </w:r>
      <w:proofErr w:type="spellEnd"/>
      <w:r w:rsidRPr="00E213CF">
        <w:rPr>
          <w:rFonts w:cs="Times New Roman"/>
          <w:sz w:val="32"/>
          <w:szCs w:val="32"/>
          <w:lang w:val="uk-UA"/>
        </w:rPr>
        <w:t xml:space="preserve"> </w:t>
      </w:r>
      <w:proofErr w:type="spellStart"/>
      <w:r w:rsidRPr="00E213CF">
        <w:rPr>
          <w:rFonts w:cs="Times New Roman"/>
          <w:sz w:val="32"/>
          <w:szCs w:val="32"/>
          <w:lang w:val="uk-UA"/>
        </w:rPr>
        <w:t>из</w:t>
      </w:r>
      <w:proofErr w:type="spellEnd"/>
      <w:r w:rsidRPr="00E213CF">
        <w:rPr>
          <w:rFonts w:cs="Times New Roman"/>
          <w:sz w:val="32"/>
          <w:szCs w:val="32"/>
          <w:lang w:val="uk-UA"/>
        </w:rPr>
        <w:t xml:space="preserve"> </w:t>
      </w:r>
      <w:proofErr w:type="spellStart"/>
      <w:r w:rsidRPr="00E213CF">
        <w:rPr>
          <w:rFonts w:cs="Times New Roman"/>
          <w:sz w:val="32"/>
          <w:szCs w:val="32"/>
          <w:lang w:val="uk-UA"/>
        </w:rPr>
        <w:t>лекций</w:t>
      </w:r>
      <w:proofErr w:type="spellEnd"/>
      <w:r w:rsidRPr="00E213CF">
        <w:rPr>
          <w:rFonts w:cs="Times New Roman"/>
          <w:sz w:val="32"/>
          <w:szCs w:val="32"/>
          <w:lang w:val="uk-UA"/>
        </w:rPr>
        <w:t xml:space="preserve"> </w:t>
      </w:r>
      <w:proofErr w:type="spellStart"/>
      <w:r w:rsidRPr="00E213CF">
        <w:rPr>
          <w:rFonts w:cs="Times New Roman"/>
          <w:sz w:val="32"/>
          <w:szCs w:val="32"/>
          <w:lang w:val="uk-UA"/>
        </w:rPr>
        <w:t>преподавателей</w:t>
      </w:r>
      <w:proofErr w:type="spellEnd"/>
      <w:r w:rsidRPr="00E213CF">
        <w:rPr>
          <w:rFonts w:cs="Times New Roman"/>
          <w:sz w:val="32"/>
          <w:szCs w:val="32"/>
          <w:lang w:val="uk-UA"/>
        </w:rPr>
        <w:t xml:space="preserve"> </w:t>
      </w:r>
      <w:proofErr w:type="spellStart"/>
      <w:r w:rsidRPr="00E213CF">
        <w:rPr>
          <w:rFonts w:cs="Times New Roman"/>
          <w:sz w:val="32"/>
          <w:szCs w:val="32"/>
          <w:lang w:val="uk-UA"/>
        </w:rPr>
        <w:t>StartupUkraine</w:t>
      </w:r>
      <w:proofErr w:type="spellEnd"/>
      <w:r w:rsidRPr="00E213CF">
        <w:rPr>
          <w:rFonts w:cs="Times New Roman"/>
          <w:sz w:val="32"/>
          <w:szCs w:val="32"/>
          <w:lang w:val="uk-UA"/>
        </w:rPr>
        <w:t xml:space="preserve">] / </w:t>
      </w:r>
      <w:proofErr w:type="spellStart"/>
      <w:r w:rsidRPr="00E213CF">
        <w:rPr>
          <w:rFonts w:cs="Times New Roman"/>
          <w:sz w:val="32"/>
          <w:szCs w:val="32"/>
          <w:lang w:val="uk-UA"/>
        </w:rPr>
        <w:t>Образов</w:t>
      </w:r>
      <w:r w:rsidR="00A21740">
        <w:rPr>
          <w:rFonts w:cs="Times New Roman"/>
          <w:sz w:val="32"/>
          <w:szCs w:val="32"/>
          <w:lang w:val="uk-UA"/>
        </w:rPr>
        <w:t>ательный</w:t>
      </w:r>
      <w:proofErr w:type="spellEnd"/>
      <w:r w:rsidR="00CF6B05">
        <w:rPr>
          <w:rFonts w:cs="Times New Roman"/>
          <w:sz w:val="32"/>
          <w:szCs w:val="32"/>
          <w:lang w:val="uk-UA"/>
        </w:rPr>
        <w:t xml:space="preserve"> центр для </w:t>
      </w:r>
      <w:proofErr w:type="spellStart"/>
      <w:r w:rsidR="00CF6B05">
        <w:rPr>
          <w:rFonts w:cs="Times New Roman"/>
          <w:sz w:val="32"/>
          <w:szCs w:val="32"/>
          <w:lang w:val="uk-UA"/>
        </w:rPr>
        <w:t>предпринимателей</w:t>
      </w:r>
      <w:proofErr w:type="spellEnd"/>
      <w:r w:rsidR="00CF6B05">
        <w:rPr>
          <w:rFonts w:cs="Times New Roman"/>
          <w:sz w:val="32"/>
          <w:szCs w:val="32"/>
          <w:lang w:val="uk-UA"/>
        </w:rPr>
        <w:t xml:space="preserve"> «</w:t>
      </w:r>
      <w:proofErr w:type="spellStart"/>
      <w:r w:rsidRPr="00E213CF">
        <w:rPr>
          <w:rFonts w:cs="Times New Roman"/>
          <w:sz w:val="32"/>
          <w:szCs w:val="32"/>
          <w:lang w:val="uk-UA"/>
        </w:rPr>
        <w:t>Star</w:t>
      </w:r>
      <w:r w:rsidR="00CF6B05">
        <w:rPr>
          <w:rFonts w:cs="Times New Roman"/>
          <w:sz w:val="32"/>
          <w:szCs w:val="32"/>
          <w:lang w:val="uk-UA"/>
        </w:rPr>
        <w:t>tupUkraine</w:t>
      </w:r>
      <w:proofErr w:type="spellEnd"/>
      <w:r w:rsidR="00CF6B05">
        <w:rPr>
          <w:rFonts w:cs="Times New Roman"/>
          <w:sz w:val="32"/>
          <w:szCs w:val="32"/>
          <w:lang w:val="uk-UA"/>
        </w:rPr>
        <w:t>» ; [текст Л. Колб]. –</w:t>
      </w:r>
      <w:r w:rsidRPr="00E213CF">
        <w:rPr>
          <w:rFonts w:cs="Times New Roman"/>
          <w:sz w:val="32"/>
          <w:szCs w:val="32"/>
          <w:lang w:val="uk-UA"/>
        </w:rPr>
        <w:t xml:space="preserve"> </w:t>
      </w:r>
      <w:proofErr w:type="spellStart"/>
      <w:r w:rsidRPr="00E213CF">
        <w:rPr>
          <w:rFonts w:cs="Times New Roman"/>
          <w:sz w:val="32"/>
          <w:szCs w:val="32"/>
          <w:lang w:val="uk-UA"/>
        </w:rPr>
        <w:t>Киев</w:t>
      </w:r>
      <w:proofErr w:type="spellEnd"/>
      <w:r w:rsidR="00CF6B05">
        <w:rPr>
          <w:rFonts w:cs="Times New Roman"/>
          <w:sz w:val="32"/>
          <w:szCs w:val="32"/>
          <w:lang w:val="uk-UA"/>
        </w:rPr>
        <w:t xml:space="preserve"> : СТ-Друк, 2016. –</w:t>
      </w:r>
      <w:r>
        <w:rPr>
          <w:rFonts w:cs="Times New Roman"/>
          <w:sz w:val="32"/>
          <w:szCs w:val="32"/>
          <w:lang w:val="uk-UA"/>
        </w:rPr>
        <w:t xml:space="preserve"> 169 с.</w:t>
      </w:r>
    </w:p>
    <w:p w:rsidR="001B2065" w:rsidRPr="001B2065" w:rsidRDefault="001B2065" w:rsidP="005B4F63">
      <w:pPr>
        <w:pStyle w:val="a4"/>
        <w:spacing w:line="240" w:lineRule="auto"/>
        <w:rPr>
          <w:rFonts w:cs="Times New Roman"/>
          <w:sz w:val="32"/>
          <w:szCs w:val="32"/>
          <w:lang w:val="uk-UA"/>
        </w:rPr>
      </w:pPr>
    </w:p>
    <w:p w:rsidR="001B2065" w:rsidRDefault="001B2065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1B2065">
        <w:rPr>
          <w:rFonts w:cs="Times New Roman"/>
          <w:sz w:val="32"/>
          <w:szCs w:val="32"/>
          <w:lang w:val="uk-UA"/>
        </w:rPr>
        <w:t>Теоретичні та практичні аспекти розвитку підприємництва в Україні / [</w:t>
      </w:r>
      <w:proofErr w:type="spellStart"/>
      <w:r w:rsidRPr="001B2065">
        <w:rPr>
          <w:rFonts w:cs="Times New Roman"/>
          <w:sz w:val="32"/>
          <w:szCs w:val="32"/>
          <w:lang w:val="uk-UA"/>
        </w:rPr>
        <w:t>Ігнатишин</w:t>
      </w:r>
      <w:proofErr w:type="spellEnd"/>
      <w:r w:rsidRPr="001B2065">
        <w:rPr>
          <w:rFonts w:cs="Times New Roman"/>
          <w:sz w:val="32"/>
          <w:szCs w:val="32"/>
          <w:lang w:val="uk-UA"/>
        </w:rPr>
        <w:t xml:space="preserve"> М. В. та ін.] ; під ред. </w:t>
      </w:r>
      <w:r w:rsidR="00E76CF3" w:rsidRPr="001B2065">
        <w:rPr>
          <w:rFonts w:cs="Times New Roman"/>
          <w:sz w:val="32"/>
          <w:szCs w:val="32"/>
          <w:lang w:val="uk-UA"/>
        </w:rPr>
        <w:t xml:space="preserve">О. О. </w:t>
      </w:r>
      <w:proofErr w:type="spellStart"/>
      <w:r w:rsidRPr="001B2065">
        <w:rPr>
          <w:rFonts w:cs="Times New Roman"/>
          <w:sz w:val="32"/>
          <w:szCs w:val="32"/>
          <w:lang w:val="uk-UA"/>
        </w:rPr>
        <w:t>Непочатенко</w:t>
      </w:r>
      <w:proofErr w:type="spellEnd"/>
      <w:r w:rsidR="00E76CF3">
        <w:rPr>
          <w:rFonts w:cs="Times New Roman"/>
          <w:sz w:val="32"/>
          <w:szCs w:val="32"/>
          <w:lang w:val="uk-UA"/>
        </w:rPr>
        <w:t xml:space="preserve"> </w:t>
      </w:r>
      <w:r w:rsidRPr="001B2065">
        <w:rPr>
          <w:rFonts w:cs="Times New Roman"/>
          <w:sz w:val="32"/>
          <w:szCs w:val="32"/>
          <w:lang w:val="uk-UA"/>
        </w:rPr>
        <w:t>;</w:t>
      </w:r>
      <w:r w:rsidR="004A47EC">
        <w:rPr>
          <w:rFonts w:cs="Times New Roman"/>
          <w:sz w:val="32"/>
          <w:szCs w:val="32"/>
          <w:lang w:val="uk-UA"/>
        </w:rPr>
        <w:t xml:space="preserve"> Уман</w:t>
      </w:r>
      <w:r>
        <w:rPr>
          <w:rFonts w:cs="Times New Roman"/>
          <w:sz w:val="32"/>
          <w:szCs w:val="32"/>
          <w:lang w:val="uk-UA"/>
        </w:rPr>
        <w:t>ський національний університе</w:t>
      </w:r>
      <w:r w:rsidR="00A21740">
        <w:rPr>
          <w:rFonts w:cs="Times New Roman"/>
          <w:sz w:val="32"/>
          <w:szCs w:val="32"/>
          <w:lang w:val="uk-UA"/>
        </w:rPr>
        <w:t>т садівництва,</w:t>
      </w:r>
      <w:r>
        <w:rPr>
          <w:rFonts w:cs="Times New Roman"/>
          <w:sz w:val="32"/>
          <w:szCs w:val="32"/>
          <w:lang w:val="uk-UA"/>
        </w:rPr>
        <w:t xml:space="preserve"> Факульте</w:t>
      </w:r>
      <w:r w:rsidRPr="001B2065">
        <w:rPr>
          <w:rFonts w:cs="Times New Roman"/>
          <w:sz w:val="32"/>
          <w:szCs w:val="32"/>
          <w:lang w:val="uk-UA"/>
        </w:rPr>
        <w:t>т економіки і підприємництв</w:t>
      </w:r>
      <w:r>
        <w:rPr>
          <w:rFonts w:cs="Times New Roman"/>
          <w:sz w:val="32"/>
          <w:szCs w:val="32"/>
          <w:lang w:val="uk-UA"/>
        </w:rPr>
        <w:t xml:space="preserve">а. – Умань : </w:t>
      </w:r>
      <w:proofErr w:type="spellStart"/>
      <w:r>
        <w:rPr>
          <w:rFonts w:cs="Times New Roman"/>
          <w:sz w:val="32"/>
          <w:szCs w:val="32"/>
          <w:lang w:val="uk-UA"/>
        </w:rPr>
        <w:t>Сочінський</w:t>
      </w:r>
      <w:proofErr w:type="spellEnd"/>
      <w:r>
        <w:rPr>
          <w:rFonts w:cs="Times New Roman"/>
          <w:sz w:val="32"/>
          <w:szCs w:val="32"/>
          <w:lang w:val="uk-UA"/>
        </w:rPr>
        <w:t>, 2017. –</w:t>
      </w:r>
      <w:r w:rsidRPr="001B2065">
        <w:rPr>
          <w:rFonts w:cs="Times New Roman"/>
          <w:sz w:val="32"/>
          <w:szCs w:val="32"/>
          <w:lang w:val="uk-UA"/>
        </w:rPr>
        <w:t xml:space="preserve"> 258 с.</w:t>
      </w:r>
    </w:p>
    <w:p w:rsidR="00CF6B05" w:rsidRPr="00CF6B05" w:rsidRDefault="00CF6B05" w:rsidP="005B4F63">
      <w:pPr>
        <w:pStyle w:val="a4"/>
        <w:spacing w:line="240" w:lineRule="auto"/>
        <w:rPr>
          <w:rFonts w:cs="Times New Roman"/>
          <w:sz w:val="32"/>
          <w:szCs w:val="32"/>
          <w:lang w:val="uk-UA"/>
        </w:rPr>
      </w:pPr>
    </w:p>
    <w:p w:rsidR="00CF6B05" w:rsidRPr="00FC00A0" w:rsidRDefault="00CF6B05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proofErr w:type="spellStart"/>
      <w:r w:rsidRPr="00CF6B05">
        <w:rPr>
          <w:rFonts w:cs="Times New Roman"/>
          <w:sz w:val="32"/>
          <w:szCs w:val="32"/>
          <w:lang w:val="uk-UA"/>
        </w:rPr>
        <w:t>Тіль</w:t>
      </w:r>
      <w:proofErr w:type="spellEnd"/>
      <w:r w:rsidRPr="00CF6B05">
        <w:rPr>
          <w:rFonts w:cs="Times New Roman"/>
          <w:sz w:val="32"/>
          <w:szCs w:val="32"/>
          <w:lang w:val="uk-UA"/>
        </w:rPr>
        <w:t xml:space="preserve">, П. Від нуля до одиниці : нотатки про </w:t>
      </w:r>
      <w:proofErr w:type="spellStart"/>
      <w:r w:rsidRPr="00CF6B05">
        <w:rPr>
          <w:rFonts w:cs="Times New Roman"/>
          <w:sz w:val="32"/>
          <w:szCs w:val="32"/>
          <w:lang w:val="uk-UA"/>
        </w:rPr>
        <w:t>стартапи</w:t>
      </w:r>
      <w:proofErr w:type="spellEnd"/>
      <w:r w:rsidRPr="00CF6B05">
        <w:rPr>
          <w:rFonts w:cs="Times New Roman"/>
          <w:sz w:val="32"/>
          <w:szCs w:val="32"/>
          <w:lang w:val="uk-UA"/>
        </w:rPr>
        <w:t xml:space="preserve">, або як створити майбутнє / Пітер </w:t>
      </w:r>
      <w:proofErr w:type="spellStart"/>
      <w:r w:rsidRPr="00CF6B05">
        <w:rPr>
          <w:rFonts w:cs="Times New Roman"/>
          <w:sz w:val="32"/>
          <w:szCs w:val="32"/>
          <w:lang w:val="uk-UA"/>
        </w:rPr>
        <w:t>Тіль</w:t>
      </w:r>
      <w:proofErr w:type="spellEnd"/>
      <w:r w:rsidRPr="00CF6B05">
        <w:rPr>
          <w:rFonts w:cs="Times New Roman"/>
          <w:sz w:val="32"/>
          <w:szCs w:val="32"/>
          <w:lang w:val="uk-UA"/>
        </w:rPr>
        <w:t xml:space="preserve"> ; </w:t>
      </w:r>
      <w:proofErr w:type="spellStart"/>
      <w:r w:rsidRPr="00CF6B05">
        <w:rPr>
          <w:rFonts w:cs="Times New Roman"/>
          <w:sz w:val="32"/>
          <w:szCs w:val="32"/>
          <w:lang w:val="uk-UA"/>
        </w:rPr>
        <w:t>упоряд</w:t>
      </w:r>
      <w:proofErr w:type="spellEnd"/>
      <w:r w:rsidRPr="00CF6B05">
        <w:rPr>
          <w:rFonts w:cs="Times New Roman"/>
          <w:sz w:val="32"/>
          <w:szCs w:val="32"/>
          <w:lang w:val="uk-UA"/>
        </w:rPr>
        <w:t xml:space="preserve">. </w:t>
      </w:r>
      <w:proofErr w:type="spellStart"/>
      <w:r w:rsidRPr="00CF6B05">
        <w:rPr>
          <w:rFonts w:cs="Times New Roman"/>
          <w:sz w:val="32"/>
          <w:szCs w:val="32"/>
          <w:lang w:val="uk-UA"/>
        </w:rPr>
        <w:t>Блейк</w:t>
      </w:r>
      <w:proofErr w:type="spellEnd"/>
      <w:r w:rsidRPr="00CF6B05">
        <w:rPr>
          <w:rFonts w:cs="Times New Roman"/>
          <w:sz w:val="32"/>
          <w:szCs w:val="32"/>
          <w:lang w:val="uk-UA"/>
        </w:rPr>
        <w:t xml:space="preserve"> </w:t>
      </w:r>
      <w:proofErr w:type="spellStart"/>
      <w:r w:rsidRPr="00CF6B05">
        <w:rPr>
          <w:rFonts w:cs="Times New Roman"/>
          <w:sz w:val="32"/>
          <w:szCs w:val="32"/>
          <w:lang w:val="uk-UA"/>
        </w:rPr>
        <w:t>Мастерс</w:t>
      </w:r>
      <w:proofErr w:type="spellEnd"/>
      <w:r w:rsidRPr="00CF6B05">
        <w:rPr>
          <w:rFonts w:cs="Times New Roman"/>
          <w:sz w:val="32"/>
          <w:szCs w:val="32"/>
          <w:lang w:val="uk-UA"/>
        </w:rPr>
        <w:t xml:space="preserve"> </w:t>
      </w:r>
      <w:r>
        <w:rPr>
          <w:rFonts w:cs="Times New Roman"/>
          <w:sz w:val="32"/>
          <w:szCs w:val="32"/>
          <w:lang w:val="uk-UA"/>
        </w:rPr>
        <w:t xml:space="preserve">; пер. з </w:t>
      </w:r>
      <w:proofErr w:type="spellStart"/>
      <w:r>
        <w:rPr>
          <w:rFonts w:cs="Times New Roman"/>
          <w:sz w:val="32"/>
          <w:szCs w:val="32"/>
          <w:lang w:val="uk-UA"/>
        </w:rPr>
        <w:t>англ</w:t>
      </w:r>
      <w:proofErr w:type="spellEnd"/>
      <w:r>
        <w:rPr>
          <w:rFonts w:cs="Times New Roman"/>
          <w:sz w:val="32"/>
          <w:szCs w:val="32"/>
          <w:lang w:val="uk-UA"/>
        </w:rPr>
        <w:t xml:space="preserve">. Романа </w:t>
      </w:r>
      <w:proofErr w:type="spellStart"/>
      <w:r>
        <w:rPr>
          <w:rFonts w:cs="Times New Roman"/>
          <w:sz w:val="32"/>
          <w:szCs w:val="32"/>
          <w:lang w:val="uk-UA"/>
        </w:rPr>
        <w:t>Обухіва</w:t>
      </w:r>
      <w:proofErr w:type="spellEnd"/>
      <w:r>
        <w:rPr>
          <w:rFonts w:cs="Times New Roman"/>
          <w:sz w:val="32"/>
          <w:szCs w:val="32"/>
          <w:lang w:val="uk-UA"/>
        </w:rPr>
        <w:t>. – 2-ге вид.</w:t>
      </w:r>
      <w:r w:rsidRPr="00CF6B05">
        <w:rPr>
          <w:rFonts w:cs="Times New Roman"/>
          <w:sz w:val="20"/>
          <w:szCs w:val="20"/>
          <w:lang w:val="uk-UA"/>
        </w:rPr>
        <w:t xml:space="preserve"> </w:t>
      </w:r>
      <w:r>
        <w:rPr>
          <w:rFonts w:cs="Times New Roman"/>
          <w:sz w:val="32"/>
          <w:szCs w:val="32"/>
          <w:lang w:val="uk-UA"/>
        </w:rPr>
        <w:t>–</w:t>
      </w:r>
      <w:r w:rsidRPr="00CF6B05">
        <w:rPr>
          <w:rFonts w:cs="Times New Roman"/>
          <w:sz w:val="20"/>
          <w:szCs w:val="20"/>
          <w:lang w:val="uk-UA"/>
        </w:rPr>
        <w:t xml:space="preserve"> </w:t>
      </w:r>
      <w:r>
        <w:rPr>
          <w:rFonts w:cs="Times New Roman"/>
          <w:sz w:val="32"/>
          <w:szCs w:val="32"/>
          <w:lang w:val="uk-UA"/>
        </w:rPr>
        <w:t>Київ</w:t>
      </w:r>
      <w:r w:rsidRPr="00CF6B05">
        <w:rPr>
          <w:rFonts w:cs="Times New Roman"/>
          <w:sz w:val="20"/>
          <w:szCs w:val="20"/>
          <w:lang w:val="uk-UA"/>
        </w:rPr>
        <w:t xml:space="preserve"> </w:t>
      </w:r>
      <w:r>
        <w:rPr>
          <w:rFonts w:cs="Times New Roman"/>
          <w:sz w:val="32"/>
          <w:szCs w:val="32"/>
          <w:lang w:val="uk-UA"/>
        </w:rPr>
        <w:t>:</w:t>
      </w:r>
      <w:r w:rsidRPr="00CF6B05">
        <w:rPr>
          <w:rFonts w:cs="Times New Roman"/>
          <w:sz w:val="20"/>
          <w:szCs w:val="20"/>
          <w:lang w:val="uk-UA"/>
        </w:rPr>
        <w:t xml:space="preserve"> </w:t>
      </w:r>
      <w:r>
        <w:rPr>
          <w:rFonts w:cs="Times New Roman"/>
          <w:sz w:val="32"/>
          <w:szCs w:val="32"/>
          <w:lang w:val="uk-UA"/>
        </w:rPr>
        <w:t>Наш</w:t>
      </w:r>
      <w:r w:rsidRPr="00CF6B05">
        <w:rPr>
          <w:rFonts w:cs="Times New Roman"/>
          <w:sz w:val="20"/>
          <w:szCs w:val="20"/>
          <w:lang w:val="uk-UA"/>
        </w:rPr>
        <w:t xml:space="preserve"> </w:t>
      </w:r>
      <w:r>
        <w:rPr>
          <w:rFonts w:cs="Times New Roman"/>
          <w:sz w:val="32"/>
          <w:szCs w:val="32"/>
          <w:lang w:val="uk-UA"/>
        </w:rPr>
        <w:t>формат,</w:t>
      </w:r>
      <w:r w:rsidRPr="00CF6B05">
        <w:rPr>
          <w:rFonts w:cs="Times New Roman"/>
          <w:sz w:val="20"/>
          <w:szCs w:val="20"/>
          <w:lang w:val="uk-UA"/>
        </w:rPr>
        <w:t xml:space="preserve"> </w:t>
      </w:r>
      <w:r>
        <w:rPr>
          <w:rFonts w:cs="Times New Roman"/>
          <w:sz w:val="32"/>
          <w:szCs w:val="32"/>
          <w:lang w:val="uk-UA"/>
        </w:rPr>
        <w:t>2016.</w:t>
      </w:r>
      <w:r w:rsidRPr="00CF6B05">
        <w:rPr>
          <w:rFonts w:cs="Times New Roman"/>
          <w:sz w:val="20"/>
          <w:szCs w:val="20"/>
          <w:lang w:val="uk-UA"/>
        </w:rPr>
        <w:t xml:space="preserve"> </w:t>
      </w:r>
      <w:r>
        <w:rPr>
          <w:rFonts w:cs="Times New Roman"/>
          <w:sz w:val="32"/>
          <w:szCs w:val="32"/>
          <w:lang w:val="uk-UA"/>
        </w:rPr>
        <w:t>–</w:t>
      </w:r>
      <w:r w:rsidRPr="00CF6B05">
        <w:rPr>
          <w:rFonts w:cs="Times New Roman"/>
          <w:sz w:val="20"/>
          <w:szCs w:val="20"/>
          <w:lang w:val="uk-UA"/>
        </w:rPr>
        <w:t xml:space="preserve"> </w:t>
      </w:r>
      <w:r>
        <w:rPr>
          <w:rFonts w:cs="Times New Roman"/>
          <w:sz w:val="32"/>
          <w:szCs w:val="32"/>
          <w:lang w:val="uk-UA"/>
        </w:rPr>
        <w:t>224</w:t>
      </w:r>
      <w:r w:rsidRPr="00CF6B05">
        <w:rPr>
          <w:rFonts w:cs="Times New Roman"/>
          <w:sz w:val="20"/>
          <w:szCs w:val="20"/>
          <w:lang w:val="uk-UA"/>
        </w:rPr>
        <w:t xml:space="preserve"> </w:t>
      </w:r>
      <w:r>
        <w:rPr>
          <w:rFonts w:cs="Times New Roman"/>
          <w:sz w:val="32"/>
          <w:szCs w:val="32"/>
          <w:lang w:val="uk-UA"/>
        </w:rPr>
        <w:t>с.</w:t>
      </w:r>
    </w:p>
    <w:p w:rsidR="0096344E" w:rsidRPr="00FC00A0" w:rsidRDefault="0096344E" w:rsidP="005B4F63">
      <w:p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</w:p>
    <w:p w:rsidR="0096344E" w:rsidRPr="00FC00A0" w:rsidRDefault="0096344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FC00A0">
        <w:rPr>
          <w:rFonts w:cs="Times New Roman"/>
          <w:sz w:val="32"/>
          <w:szCs w:val="32"/>
          <w:lang w:val="uk-UA"/>
        </w:rPr>
        <w:lastRenderedPageBreak/>
        <w:t xml:space="preserve">Функціональне моделювання процесів бізнес-планування і проектів :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навч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посіб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. / В. Т.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Голубятніков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 [та ін.] ; за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заг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. ред. </w:t>
      </w:r>
      <w:r w:rsidR="00971CF0">
        <w:rPr>
          <w:rFonts w:cs="Times New Roman"/>
          <w:sz w:val="32"/>
          <w:szCs w:val="32"/>
          <w:lang w:val="uk-UA"/>
        </w:rPr>
        <w:br/>
      </w:r>
      <w:r w:rsidRPr="00FC00A0">
        <w:rPr>
          <w:rFonts w:cs="Times New Roman"/>
          <w:sz w:val="32"/>
          <w:szCs w:val="32"/>
          <w:lang w:val="uk-UA"/>
        </w:rPr>
        <w:t xml:space="preserve">В. Т.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Голубятнікова</w:t>
      </w:r>
      <w:proofErr w:type="spellEnd"/>
      <w:r w:rsidRPr="00FC00A0">
        <w:rPr>
          <w:rFonts w:cs="Times New Roman"/>
          <w:sz w:val="32"/>
          <w:szCs w:val="32"/>
          <w:lang w:val="uk-UA"/>
        </w:rPr>
        <w:t>. – Львів : ЛРІДУ НАДУ, 2009. – 264 с.</w:t>
      </w:r>
    </w:p>
    <w:p w:rsidR="0096344E" w:rsidRPr="00FC00A0" w:rsidRDefault="0096344E" w:rsidP="005B4F63">
      <w:p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</w:p>
    <w:p w:rsidR="0096344E" w:rsidRPr="00FC00A0" w:rsidRDefault="0096344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FC00A0">
        <w:rPr>
          <w:rFonts w:cs="Times New Roman"/>
          <w:sz w:val="32"/>
          <w:szCs w:val="32"/>
          <w:lang w:val="uk-UA"/>
        </w:rPr>
        <w:t xml:space="preserve">Череп, А. В. Стратегічне планування і управління :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навч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посіб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. / А. В. Череп, А. В.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Сучков</w:t>
      </w:r>
      <w:proofErr w:type="spellEnd"/>
      <w:r w:rsidRPr="00FC00A0">
        <w:rPr>
          <w:rFonts w:cs="Times New Roman"/>
          <w:sz w:val="32"/>
          <w:szCs w:val="32"/>
          <w:lang w:val="uk-UA"/>
        </w:rPr>
        <w:t>. – Київ : Кондор, 2011. – 334 с.</w:t>
      </w:r>
    </w:p>
    <w:p w:rsidR="0096344E" w:rsidRPr="00FC00A0" w:rsidRDefault="0096344E" w:rsidP="005B4F63">
      <w:p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</w:p>
    <w:p w:rsidR="0096344E" w:rsidRPr="00FC00A0" w:rsidRDefault="0096344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FC00A0">
        <w:rPr>
          <w:rFonts w:cs="Times New Roman"/>
          <w:sz w:val="32"/>
          <w:szCs w:val="32"/>
          <w:lang w:val="uk-UA"/>
        </w:rPr>
        <w:t xml:space="preserve">Ясинський, В. В. Бізнес-планування: теорія і практика :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навч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посіб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. для вузів / В. В. Ясинський, О. О.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Гайдей</w:t>
      </w:r>
      <w:proofErr w:type="spellEnd"/>
      <w:r w:rsidRPr="00FC00A0">
        <w:rPr>
          <w:rFonts w:cs="Times New Roman"/>
          <w:sz w:val="32"/>
          <w:szCs w:val="32"/>
          <w:lang w:val="uk-UA"/>
        </w:rPr>
        <w:t>. – Київ : Каравела, 2004. – 232 с.</w:t>
      </w:r>
    </w:p>
    <w:p w:rsidR="0096344E" w:rsidRPr="00ED6A83" w:rsidRDefault="0096344E" w:rsidP="005B4F63">
      <w:pPr>
        <w:spacing w:line="240" w:lineRule="auto"/>
        <w:ind w:firstLine="0"/>
        <w:jc w:val="left"/>
        <w:rPr>
          <w:rFonts w:cs="Times New Roman"/>
          <w:sz w:val="32"/>
          <w:szCs w:val="32"/>
          <w:lang w:val="uk-UA"/>
        </w:rPr>
      </w:pPr>
      <w:r w:rsidRPr="00FC00A0">
        <w:rPr>
          <w:rFonts w:cs="Times New Roman"/>
          <w:sz w:val="32"/>
          <w:szCs w:val="32"/>
          <w:lang w:val="uk-UA"/>
        </w:rPr>
        <w:br w:type="page"/>
      </w:r>
    </w:p>
    <w:p w:rsidR="0096344E" w:rsidRPr="00FC00A0" w:rsidRDefault="005B4F63" w:rsidP="005B4F63">
      <w:pPr>
        <w:pStyle w:val="a4"/>
        <w:spacing w:line="240" w:lineRule="auto"/>
        <w:ind w:left="567" w:firstLine="0"/>
        <w:jc w:val="center"/>
        <w:rPr>
          <w:rFonts w:cs="Times New Roman"/>
          <w:b/>
          <w:sz w:val="32"/>
          <w:szCs w:val="32"/>
          <w:lang w:val="uk-UA"/>
        </w:rPr>
      </w:pPr>
      <w:r>
        <w:rPr>
          <w:rFonts w:cs="Times New Roman"/>
          <w:b/>
          <w:sz w:val="32"/>
          <w:szCs w:val="32"/>
          <w:lang w:val="uk-UA"/>
        </w:rPr>
        <w:lastRenderedPageBreak/>
        <w:t>РОЗВИТОК МАЛОГО БІЗНЕСУ</w:t>
      </w:r>
    </w:p>
    <w:p w:rsidR="0096344E" w:rsidRPr="00FC00A0" w:rsidRDefault="0096344E" w:rsidP="005B4F63">
      <w:p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</w:p>
    <w:p w:rsidR="0096344E" w:rsidRPr="00FC00A0" w:rsidRDefault="0096344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proofErr w:type="spellStart"/>
      <w:r w:rsidRPr="00FC00A0">
        <w:rPr>
          <w:rFonts w:cs="Times New Roman"/>
          <w:sz w:val="32"/>
          <w:szCs w:val="32"/>
          <w:lang w:val="uk-UA"/>
        </w:rPr>
        <w:t>Біломістний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, О. М. Особливості кредитування малого бізнесу в зарубіжних країнах / О. М.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Біломістний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 //</w:t>
      </w:r>
      <w:r w:rsidRPr="00F84016">
        <w:rPr>
          <w:rFonts w:cs="Times New Roman"/>
          <w:sz w:val="20"/>
          <w:szCs w:val="20"/>
          <w:lang w:val="uk-UA"/>
        </w:rPr>
        <w:t xml:space="preserve"> </w:t>
      </w:r>
      <w:r w:rsidRPr="00FC00A0">
        <w:rPr>
          <w:rFonts w:cs="Times New Roman"/>
          <w:sz w:val="32"/>
          <w:szCs w:val="32"/>
          <w:lang w:val="uk-UA"/>
        </w:rPr>
        <w:t>Регіональна економіка.</w:t>
      </w:r>
      <w:r w:rsidRPr="00F84016">
        <w:rPr>
          <w:rFonts w:cs="Times New Roman"/>
          <w:sz w:val="20"/>
          <w:szCs w:val="20"/>
          <w:lang w:val="uk-UA"/>
        </w:rPr>
        <w:t xml:space="preserve"> </w:t>
      </w:r>
      <w:r w:rsidRPr="00FC00A0">
        <w:rPr>
          <w:rFonts w:cs="Times New Roman"/>
          <w:sz w:val="32"/>
          <w:szCs w:val="32"/>
          <w:lang w:val="uk-UA"/>
        </w:rPr>
        <w:t>– 2013. – № 1. – С. 171-177.</w:t>
      </w:r>
    </w:p>
    <w:p w:rsidR="0096344E" w:rsidRPr="00FC00A0" w:rsidRDefault="0096344E" w:rsidP="005B4F63">
      <w:pPr>
        <w:spacing w:line="240" w:lineRule="auto"/>
        <w:ind w:firstLine="0"/>
        <w:rPr>
          <w:rFonts w:cs="Times New Roman"/>
          <w:sz w:val="32"/>
          <w:szCs w:val="32"/>
          <w:lang w:val="uk-UA"/>
        </w:rPr>
      </w:pPr>
    </w:p>
    <w:p w:rsidR="0096344E" w:rsidRPr="00FC00A0" w:rsidRDefault="0096344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FC00A0">
        <w:rPr>
          <w:rFonts w:cs="Times New Roman"/>
          <w:sz w:val="32"/>
          <w:szCs w:val="32"/>
          <w:lang w:val="uk-UA"/>
        </w:rPr>
        <w:t xml:space="preserve">Бондарчук, М. Ю. Вплив державної підтримки сімейного бізнесу на розвитку малого підприємництва / М. Ю. Бондарчук // Формування ринкових відносин в Україні. – 2013. – № 7-8. – </w:t>
      </w:r>
      <w:r w:rsidR="005B7507">
        <w:rPr>
          <w:rFonts w:cs="Times New Roman"/>
          <w:sz w:val="32"/>
          <w:szCs w:val="32"/>
          <w:lang w:val="uk-UA"/>
        </w:rPr>
        <w:br/>
      </w:r>
      <w:r w:rsidRPr="00FC00A0">
        <w:rPr>
          <w:rFonts w:cs="Times New Roman"/>
          <w:sz w:val="32"/>
          <w:szCs w:val="32"/>
          <w:lang w:val="uk-UA"/>
        </w:rPr>
        <w:t>С. 40-44 : табл.</w:t>
      </w:r>
    </w:p>
    <w:p w:rsidR="0096344E" w:rsidRPr="00FC00A0" w:rsidRDefault="0096344E" w:rsidP="005B4F63">
      <w:p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</w:p>
    <w:p w:rsidR="0096344E" w:rsidRPr="00FC00A0" w:rsidRDefault="0096344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proofErr w:type="spellStart"/>
      <w:r w:rsidRPr="00FC00A0">
        <w:rPr>
          <w:rFonts w:cs="Times New Roman"/>
          <w:sz w:val="32"/>
          <w:szCs w:val="32"/>
          <w:lang w:val="uk-UA"/>
        </w:rPr>
        <w:t>Варналій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, З. С. Мале підприємництво : основи теорії і практики : [монографія] / З. С.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Варналій</w:t>
      </w:r>
      <w:proofErr w:type="spellEnd"/>
      <w:r w:rsidRPr="00FC00A0">
        <w:rPr>
          <w:rFonts w:cs="Times New Roman"/>
          <w:sz w:val="32"/>
          <w:szCs w:val="32"/>
          <w:lang w:val="uk-UA"/>
        </w:rPr>
        <w:t>. – Київ : Знання, 2008. – 303 с.</w:t>
      </w:r>
    </w:p>
    <w:p w:rsidR="0096344E" w:rsidRPr="00FC00A0" w:rsidRDefault="0096344E" w:rsidP="005B4F63">
      <w:p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</w:p>
    <w:p w:rsidR="00D70894" w:rsidRDefault="00D70894" w:rsidP="00D70894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D70894">
        <w:rPr>
          <w:rFonts w:cs="Times New Roman"/>
          <w:sz w:val="32"/>
          <w:szCs w:val="32"/>
          <w:lang w:val="uk-UA"/>
        </w:rPr>
        <w:t xml:space="preserve">Водянка, Л. Д. Планування та контроль у підприємницькій діяльності : </w:t>
      </w:r>
      <w:proofErr w:type="spellStart"/>
      <w:r w:rsidRPr="00D70894">
        <w:rPr>
          <w:rFonts w:cs="Times New Roman"/>
          <w:sz w:val="32"/>
          <w:szCs w:val="32"/>
          <w:lang w:val="uk-UA"/>
        </w:rPr>
        <w:t>навч</w:t>
      </w:r>
      <w:proofErr w:type="spellEnd"/>
      <w:r w:rsidRPr="00D70894">
        <w:rPr>
          <w:rFonts w:cs="Times New Roman"/>
          <w:sz w:val="32"/>
          <w:szCs w:val="32"/>
          <w:lang w:val="uk-UA"/>
        </w:rPr>
        <w:t xml:space="preserve">.-метод. </w:t>
      </w:r>
      <w:proofErr w:type="spellStart"/>
      <w:r w:rsidRPr="00D70894">
        <w:rPr>
          <w:rFonts w:cs="Times New Roman"/>
          <w:sz w:val="32"/>
          <w:szCs w:val="32"/>
          <w:lang w:val="uk-UA"/>
        </w:rPr>
        <w:t>посіб</w:t>
      </w:r>
      <w:proofErr w:type="spellEnd"/>
      <w:r w:rsidRPr="00D70894">
        <w:rPr>
          <w:rFonts w:cs="Times New Roman"/>
          <w:sz w:val="32"/>
          <w:szCs w:val="32"/>
          <w:lang w:val="uk-UA"/>
        </w:rPr>
        <w:t xml:space="preserve">. / Л. </w:t>
      </w:r>
      <w:r w:rsidR="00124FC5">
        <w:rPr>
          <w:rFonts w:cs="Times New Roman"/>
          <w:sz w:val="32"/>
          <w:szCs w:val="32"/>
          <w:lang w:val="uk-UA"/>
        </w:rPr>
        <w:t xml:space="preserve">Д. Водянка, В. А. </w:t>
      </w:r>
      <w:proofErr w:type="spellStart"/>
      <w:r w:rsidR="00124FC5">
        <w:rPr>
          <w:rFonts w:cs="Times New Roman"/>
          <w:sz w:val="32"/>
          <w:szCs w:val="32"/>
          <w:lang w:val="uk-UA"/>
        </w:rPr>
        <w:t>Никифорак</w:t>
      </w:r>
      <w:proofErr w:type="spellEnd"/>
      <w:r w:rsidR="00124FC5">
        <w:rPr>
          <w:rFonts w:cs="Times New Roman"/>
          <w:sz w:val="32"/>
          <w:szCs w:val="32"/>
          <w:lang w:val="uk-UA"/>
        </w:rPr>
        <w:t xml:space="preserve"> ; Міністерст</w:t>
      </w:r>
      <w:r w:rsidRPr="00D70894">
        <w:rPr>
          <w:rFonts w:cs="Times New Roman"/>
          <w:sz w:val="32"/>
          <w:szCs w:val="32"/>
          <w:lang w:val="uk-UA"/>
        </w:rPr>
        <w:t>во</w:t>
      </w:r>
      <w:r w:rsidR="00124FC5">
        <w:rPr>
          <w:rFonts w:cs="Times New Roman"/>
          <w:sz w:val="32"/>
          <w:szCs w:val="32"/>
          <w:lang w:val="uk-UA"/>
        </w:rPr>
        <w:t xml:space="preserve"> освіти і науки України, Чернівецький національний </w:t>
      </w:r>
      <w:proofErr w:type="spellStart"/>
      <w:r w:rsidR="00124FC5">
        <w:rPr>
          <w:rFonts w:cs="Times New Roman"/>
          <w:sz w:val="32"/>
          <w:szCs w:val="32"/>
          <w:lang w:val="uk-UA"/>
        </w:rPr>
        <w:t>університет</w:t>
      </w:r>
      <w:r w:rsidRPr="00D70894">
        <w:rPr>
          <w:rFonts w:cs="Times New Roman"/>
          <w:sz w:val="32"/>
          <w:szCs w:val="32"/>
          <w:lang w:val="uk-UA"/>
        </w:rPr>
        <w:t>т</w:t>
      </w:r>
      <w:proofErr w:type="spellEnd"/>
      <w:r w:rsidRPr="00D70894">
        <w:rPr>
          <w:rFonts w:cs="Times New Roman"/>
          <w:sz w:val="32"/>
          <w:szCs w:val="32"/>
          <w:lang w:val="uk-UA"/>
        </w:rPr>
        <w:t xml:space="preserve"> ім. Ю. </w:t>
      </w:r>
      <w:proofErr w:type="spellStart"/>
      <w:r w:rsidRPr="00D70894">
        <w:rPr>
          <w:rFonts w:cs="Times New Roman"/>
          <w:sz w:val="32"/>
          <w:szCs w:val="32"/>
          <w:lang w:val="uk-UA"/>
        </w:rPr>
        <w:t>Федько</w:t>
      </w:r>
      <w:r>
        <w:rPr>
          <w:rFonts w:cs="Times New Roman"/>
          <w:sz w:val="32"/>
          <w:szCs w:val="32"/>
          <w:lang w:val="uk-UA"/>
        </w:rPr>
        <w:t>вича</w:t>
      </w:r>
      <w:proofErr w:type="spellEnd"/>
      <w:r>
        <w:rPr>
          <w:rFonts w:cs="Times New Roman"/>
          <w:sz w:val="32"/>
          <w:szCs w:val="32"/>
          <w:lang w:val="uk-UA"/>
        </w:rPr>
        <w:t>. – Чернівці : Рута, 2018. –</w:t>
      </w:r>
      <w:r w:rsidRPr="00D70894">
        <w:rPr>
          <w:rFonts w:cs="Times New Roman"/>
          <w:sz w:val="32"/>
          <w:szCs w:val="32"/>
          <w:lang w:val="uk-UA"/>
        </w:rPr>
        <w:t xml:space="preserve"> 199 с. : </w:t>
      </w:r>
      <w:proofErr w:type="spellStart"/>
      <w:r w:rsidRPr="00D70894">
        <w:rPr>
          <w:rFonts w:cs="Times New Roman"/>
          <w:sz w:val="32"/>
          <w:szCs w:val="32"/>
          <w:lang w:val="uk-UA"/>
        </w:rPr>
        <w:t>іл</w:t>
      </w:r>
      <w:proofErr w:type="spellEnd"/>
      <w:r w:rsidRPr="00D70894">
        <w:rPr>
          <w:rFonts w:cs="Times New Roman"/>
          <w:sz w:val="32"/>
          <w:szCs w:val="32"/>
          <w:lang w:val="uk-UA"/>
        </w:rPr>
        <w:t>., табл.</w:t>
      </w:r>
    </w:p>
    <w:p w:rsidR="00D70894" w:rsidRPr="00D70894" w:rsidRDefault="00D70894" w:rsidP="00D70894">
      <w:pPr>
        <w:pStyle w:val="a4"/>
        <w:rPr>
          <w:rFonts w:cs="Times New Roman"/>
          <w:sz w:val="32"/>
          <w:szCs w:val="32"/>
          <w:lang w:val="uk-UA"/>
        </w:rPr>
      </w:pPr>
    </w:p>
    <w:p w:rsidR="0096344E" w:rsidRPr="00FC00A0" w:rsidRDefault="0096344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FC00A0">
        <w:rPr>
          <w:rFonts w:cs="Times New Roman"/>
          <w:sz w:val="32"/>
          <w:szCs w:val="32"/>
          <w:lang w:val="uk-UA"/>
        </w:rPr>
        <w:t xml:space="preserve">Ворона, П. В. Державна підтримка малого і середнього бізнесу як стимулювання розвитку регіонів : (зарубіжний досвід) / </w:t>
      </w:r>
      <w:r w:rsidR="00971CF0">
        <w:rPr>
          <w:rFonts w:cs="Times New Roman"/>
          <w:sz w:val="32"/>
          <w:szCs w:val="32"/>
          <w:lang w:val="uk-UA"/>
        </w:rPr>
        <w:br/>
      </w:r>
      <w:r w:rsidRPr="00FC00A0">
        <w:rPr>
          <w:rFonts w:cs="Times New Roman"/>
          <w:sz w:val="32"/>
          <w:szCs w:val="32"/>
          <w:lang w:val="uk-UA"/>
        </w:rPr>
        <w:t>П. В. Ворона // Економіка та держава. – 2010. – № 6. – С. 80-82.</w:t>
      </w:r>
    </w:p>
    <w:p w:rsidR="0096344E" w:rsidRPr="00FC00A0" w:rsidRDefault="0096344E" w:rsidP="005B4F63">
      <w:pPr>
        <w:spacing w:line="240" w:lineRule="auto"/>
        <w:ind w:firstLine="0"/>
        <w:rPr>
          <w:rFonts w:cs="Times New Roman"/>
          <w:sz w:val="32"/>
          <w:szCs w:val="32"/>
          <w:lang w:val="uk-UA"/>
        </w:rPr>
      </w:pPr>
    </w:p>
    <w:p w:rsidR="0096344E" w:rsidRPr="00FC00A0" w:rsidRDefault="0096344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proofErr w:type="spellStart"/>
      <w:r w:rsidRPr="00FC00A0">
        <w:rPr>
          <w:rFonts w:cs="Times New Roman"/>
          <w:sz w:val="32"/>
          <w:szCs w:val="32"/>
          <w:lang w:val="uk-UA"/>
        </w:rPr>
        <w:t>Ганущак-Єфіменко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, Л. М. Перспективи розвитку малого та середнього бізнесу на основі інтеграційної взаємодії / </w:t>
      </w:r>
      <w:r w:rsidR="00124FC5">
        <w:rPr>
          <w:rFonts w:cs="Times New Roman"/>
          <w:sz w:val="32"/>
          <w:szCs w:val="32"/>
          <w:lang w:val="uk-UA"/>
        </w:rPr>
        <w:br/>
      </w:r>
      <w:r w:rsidRPr="00FC00A0">
        <w:rPr>
          <w:rFonts w:cs="Times New Roman"/>
          <w:sz w:val="32"/>
          <w:szCs w:val="32"/>
          <w:lang w:val="uk-UA"/>
        </w:rPr>
        <w:t xml:space="preserve">Л. М.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Ганущак-Єфіменко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 // Формування ринкових відносин в Україні. – 2013.</w:t>
      </w:r>
      <w:r w:rsidR="00124FC5">
        <w:rPr>
          <w:rFonts w:cs="Times New Roman"/>
          <w:sz w:val="32"/>
          <w:szCs w:val="32"/>
          <w:lang w:val="uk-UA"/>
        </w:rPr>
        <w:t xml:space="preserve"> – № 4. – С. 32-36 : табл</w:t>
      </w:r>
      <w:r w:rsidRPr="00FC00A0">
        <w:rPr>
          <w:rFonts w:cs="Times New Roman"/>
          <w:sz w:val="32"/>
          <w:szCs w:val="32"/>
          <w:lang w:val="uk-UA"/>
        </w:rPr>
        <w:t>.</w:t>
      </w:r>
    </w:p>
    <w:p w:rsidR="0096344E" w:rsidRPr="00FC00A0" w:rsidRDefault="0096344E" w:rsidP="005B4F63">
      <w:p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</w:p>
    <w:p w:rsidR="0096344E" w:rsidRPr="00FC00A0" w:rsidRDefault="0096344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FC00A0">
        <w:rPr>
          <w:rFonts w:cs="Times New Roman"/>
          <w:sz w:val="32"/>
          <w:szCs w:val="32"/>
          <w:lang w:val="uk-UA"/>
        </w:rPr>
        <w:t xml:space="preserve">Говорушко, Т. А. Малий бізнес :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навч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посіб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. / Т. А. Говорушко, </w:t>
      </w:r>
      <w:r w:rsidRPr="00FC00A0">
        <w:rPr>
          <w:rFonts w:cs="Times New Roman"/>
          <w:sz w:val="32"/>
          <w:szCs w:val="32"/>
          <w:lang w:val="uk-UA"/>
        </w:rPr>
        <w:br/>
        <w:t>О. І. Тимченко ; Міністерство освіти і науки України ; Національний університет харчових технологій. – Київ : Центр навчальної літератури, 2006. – 194 с.</w:t>
      </w:r>
    </w:p>
    <w:p w:rsidR="0096344E" w:rsidRPr="00FC00A0" w:rsidRDefault="0096344E" w:rsidP="005B4F63">
      <w:p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</w:p>
    <w:p w:rsidR="0096344E" w:rsidRPr="00FC00A0" w:rsidRDefault="0096344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FC00A0">
        <w:rPr>
          <w:rFonts w:cs="Times New Roman"/>
          <w:sz w:val="32"/>
          <w:szCs w:val="32"/>
          <w:lang w:val="uk-UA"/>
        </w:rPr>
        <w:t>Гоголь, Т. А. Обліково-аналітичне забезпечення управління підприємств малого бізнесу / Г. Т. Анатоліївна. – Чернігів : Лозовий В. М., 2014. – 383 с.</w:t>
      </w:r>
    </w:p>
    <w:p w:rsidR="0096344E" w:rsidRPr="00FC00A0" w:rsidRDefault="0096344E" w:rsidP="005B4F63">
      <w:p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</w:p>
    <w:p w:rsidR="0096344E" w:rsidRPr="00FC00A0" w:rsidRDefault="0096344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proofErr w:type="spellStart"/>
      <w:r w:rsidRPr="00FC00A0">
        <w:rPr>
          <w:rFonts w:cs="Times New Roman"/>
          <w:sz w:val="32"/>
          <w:szCs w:val="32"/>
          <w:lang w:val="uk-UA"/>
        </w:rPr>
        <w:lastRenderedPageBreak/>
        <w:t>Грицино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, О. М. Фінансові аспекти організації малого бізнесу в Україні / О. М.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Грицино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 // Економіка та держава. – 2011. – № 7. – С. 24-25 : табл.</w:t>
      </w:r>
    </w:p>
    <w:p w:rsidR="0096344E" w:rsidRPr="00FC00A0" w:rsidRDefault="0096344E" w:rsidP="005B4F63">
      <w:p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</w:p>
    <w:p w:rsidR="0096344E" w:rsidRPr="00FC00A0" w:rsidRDefault="0096344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FC00A0">
        <w:rPr>
          <w:rFonts w:cs="Times New Roman"/>
          <w:sz w:val="32"/>
          <w:szCs w:val="32"/>
          <w:lang w:val="uk-UA"/>
        </w:rPr>
        <w:t xml:space="preserve">Гусєв, Ю. В. Організаційно-економічне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обгрунтування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 використання франчайзингу як засобу розвитку малого бізнесу у регіоні / Ю. В. Гусєв // Економіка та держава : міжнародний науково-практичний журнал. – 2015. – № 11. – С. 71-75 : табл.</w:t>
      </w:r>
    </w:p>
    <w:p w:rsidR="0096344E" w:rsidRPr="00FC00A0" w:rsidRDefault="0096344E" w:rsidP="005B4F63">
      <w:p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</w:p>
    <w:p w:rsidR="0096344E" w:rsidRPr="00FC00A0" w:rsidRDefault="0096344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FC00A0">
        <w:rPr>
          <w:rFonts w:cs="Times New Roman"/>
          <w:sz w:val="32"/>
          <w:szCs w:val="32"/>
          <w:lang w:val="uk-UA"/>
        </w:rPr>
        <w:t xml:space="preserve">Донець, Л. І. Основи підприємництва :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навч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посіб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. для вузів / </w:t>
      </w:r>
      <w:r w:rsidR="008F77C7">
        <w:rPr>
          <w:rFonts w:cs="Times New Roman"/>
          <w:sz w:val="32"/>
          <w:szCs w:val="32"/>
          <w:lang w:val="uk-UA"/>
        </w:rPr>
        <w:br/>
      </w:r>
      <w:r w:rsidRPr="00FC00A0">
        <w:rPr>
          <w:rFonts w:cs="Times New Roman"/>
          <w:sz w:val="32"/>
          <w:szCs w:val="32"/>
          <w:lang w:val="uk-UA"/>
        </w:rPr>
        <w:t xml:space="preserve">Л. </w:t>
      </w:r>
      <w:r w:rsidR="008F77C7">
        <w:rPr>
          <w:rFonts w:cs="Times New Roman"/>
          <w:sz w:val="32"/>
          <w:szCs w:val="32"/>
          <w:lang w:val="uk-UA"/>
        </w:rPr>
        <w:t>І. Донець, Н. Г. Романенко. – Київ</w:t>
      </w:r>
      <w:r w:rsidRPr="00FC00A0">
        <w:rPr>
          <w:rFonts w:cs="Times New Roman"/>
          <w:sz w:val="32"/>
          <w:szCs w:val="32"/>
          <w:lang w:val="uk-UA"/>
        </w:rPr>
        <w:t xml:space="preserve"> : Центр навчальної літератури, 2006. – 315 с.</w:t>
      </w:r>
    </w:p>
    <w:p w:rsidR="0096344E" w:rsidRPr="00FC00A0" w:rsidRDefault="0096344E" w:rsidP="005B4F63">
      <w:p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</w:p>
    <w:p w:rsidR="0096344E" w:rsidRPr="00FC00A0" w:rsidRDefault="0096344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proofErr w:type="spellStart"/>
      <w:r w:rsidRPr="00FC00A0">
        <w:rPr>
          <w:rFonts w:cs="Times New Roman"/>
          <w:sz w:val="32"/>
          <w:szCs w:val="32"/>
          <w:lang w:val="uk-UA"/>
        </w:rPr>
        <w:t>Дробязко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, С. І. Облік та оподаткування підприємств малого бізнесу :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навч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посіб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. для ВНЗ / С. І.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Дробязко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, Т. М. Козир, </w:t>
      </w:r>
      <w:r w:rsidR="008B3E8E">
        <w:rPr>
          <w:rFonts w:cs="Times New Roman"/>
          <w:sz w:val="32"/>
          <w:szCs w:val="32"/>
          <w:lang w:val="uk-UA"/>
        </w:rPr>
        <w:br/>
      </w:r>
      <w:r w:rsidRPr="00FC00A0">
        <w:rPr>
          <w:rFonts w:cs="Times New Roman"/>
          <w:sz w:val="32"/>
          <w:szCs w:val="32"/>
          <w:lang w:val="uk-UA"/>
        </w:rPr>
        <w:t xml:space="preserve">С. Б. Холод ; за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заг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. ред. П. Й.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Атамаса</w:t>
      </w:r>
      <w:proofErr w:type="spellEnd"/>
      <w:r w:rsidRPr="00FC00A0">
        <w:rPr>
          <w:rFonts w:cs="Times New Roman"/>
          <w:sz w:val="32"/>
          <w:szCs w:val="32"/>
          <w:lang w:val="uk-UA"/>
        </w:rPr>
        <w:t>. – Київ : Центр учбової літератури, 2012. – 414 с.</w:t>
      </w:r>
    </w:p>
    <w:p w:rsidR="0096344E" w:rsidRPr="00FC00A0" w:rsidRDefault="0096344E" w:rsidP="005B4F63">
      <w:p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</w:p>
    <w:p w:rsidR="0096344E" w:rsidRPr="00FC00A0" w:rsidRDefault="0096344E" w:rsidP="005A38BF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proofErr w:type="spellStart"/>
      <w:r w:rsidRPr="00FC00A0">
        <w:rPr>
          <w:rFonts w:cs="Times New Roman"/>
          <w:sz w:val="32"/>
          <w:szCs w:val="32"/>
          <w:lang w:val="uk-UA"/>
        </w:rPr>
        <w:t>Зайченко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, К. С. Роль держави в діяльності малого інноваційно-активного бізнесу : зарубіжний досвід та вітчизняні реалії / </w:t>
      </w:r>
      <w:r w:rsidR="00FF4C98">
        <w:rPr>
          <w:rFonts w:cs="Times New Roman"/>
          <w:sz w:val="32"/>
          <w:szCs w:val="32"/>
          <w:lang w:val="uk-UA"/>
        </w:rPr>
        <w:br/>
      </w:r>
      <w:r w:rsidRPr="00FC00A0">
        <w:rPr>
          <w:rFonts w:cs="Times New Roman"/>
          <w:sz w:val="32"/>
          <w:szCs w:val="32"/>
          <w:lang w:val="uk-UA"/>
        </w:rPr>
        <w:t xml:space="preserve">К. С.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Зайченко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 // Економіка та держава : міжнародний науково-практичний журнал. – 2016. – № 10. – С. 90-94 : граф., табл.</w:t>
      </w:r>
    </w:p>
    <w:p w:rsidR="005A38BF" w:rsidRPr="008B3E8E" w:rsidRDefault="005A38BF" w:rsidP="008B3E8E">
      <w:pPr>
        <w:spacing w:line="240" w:lineRule="auto"/>
        <w:ind w:firstLine="0"/>
        <w:rPr>
          <w:rFonts w:cs="Times New Roman"/>
          <w:sz w:val="32"/>
          <w:szCs w:val="32"/>
          <w:lang w:val="uk-UA"/>
        </w:rPr>
      </w:pPr>
    </w:p>
    <w:p w:rsidR="0096344E" w:rsidRPr="00FC00A0" w:rsidRDefault="0096344E" w:rsidP="005A38BF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FC00A0">
        <w:rPr>
          <w:rFonts w:cs="Times New Roman"/>
          <w:sz w:val="32"/>
          <w:szCs w:val="32"/>
          <w:lang w:val="uk-UA"/>
        </w:rPr>
        <w:t xml:space="preserve">Заславська, К. А. Менеджмент підприємств малого бізнесу :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навч</w:t>
      </w:r>
      <w:proofErr w:type="spellEnd"/>
      <w:r w:rsidRPr="00FC00A0">
        <w:rPr>
          <w:rFonts w:cs="Times New Roman"/>
          <w:sz w:val="32"/>
          <w:szCs w:val="32"/>
          <w:lang w:val="uk-UA"/>
        </w:rPr>
        <w:t>.</w:t>
      </w:r>
      <w:r w:rsidR="00B9365C">
        <w:rPr>
          <w:rFonts w:cs="Times New Roman"/>
          <w:sz w:val="32"/>
          <w:szCs w:val="32"/>
          <w:lang w:val="uk-UA"/>
        </w:rPr>
        <w:t xml:space="preserve"> </w:t>
      </w:r>
      <w:proofErr w:type="spellStart"/>
      <w:r w:rsidR="00B9365C">
        <w:rPr>
          <w:rFonts w:cs="Times New Roman"/>
          <w:sz w:val="32"/>
          <w:szCs w:val="32"/>
          <w:lang w:val="uk-UA"/>
        </w:rPr>
        <w:t>посіб</w:t>
      </w:r>
      <w:proofErr w:type="spellEnd"/>
      <w:r w:rsidR="00B9365C">
        <w:rPr>
          <w:rFonts w:cs="Times New Roman"/>
          <w:sz w:val="32"/>
          <w:szCs w:val="32"/>
          <w:lang w:val="uk-UA"/>
        </w:rPr>
        <w:t>. / Заславська К. А. ; Міністерст</w:t>
      </w:r>
      <w:r w:rsidRPr="00FC00A0">
        <w:rPr>
          <w:rFonts w:cs="Times New Roman"/>
          <w:sz w:val="32"/>
          <w:szCs w:val="32"/>
          <w:lang w:val="uk-UA"/>
        </w:rPr>
        <w:t>во освіти і науки,</w:t>
      </w:r>
      <w:r w:rsidR="00B9365C">
        <w:rPr>
          <w:rFonts w:cs="Times New Roman"/>
          <w:sz w:val="32"/>
          <w:szCs w:val="32"/>
          <w:lang w:val="uk-UA"/>
        </w:rPr>
        <w:t xml:space="preserve"> молоді та спорту України, Харківський національно економічний університе</w:t>
      </w:r>
      <w:r w:rsidRPr="00FC00A0">
        <w:rPr>
          <w:rFonts w:cs="Times New Roman"/>
          <w:sz w:val="32"/>
          <w:szCs w:val="32"/>
          <w:lang w:val="uk-UA"/>
        </w:rPr>
        <w:t>т. – Харків : ХНЕУ, 2011. – 199 с.</w:t>
      </w:r>
    </w:p>
    <w:p w:rsidR="0096344E" w:rsidRPr="00FC00A0" w:rsidRDefault="0096344E" w:rsidP="005B4F63">
      <w:pPr>
        <w:spacing w:line="240" w:lineRule="auto"/>
        <w:ind w:firstLine="0"/>
        <w:rPr>
          <w:rFonts w:cs="Times New Roman"/>
          <w:sz w:val="32"/>
          <w:szCs w:val="32"/>
          <w:lang w:val="uk-UA"/>
        </w:rPr>
      </w:pPr>
    </w:p>
    <w:p w:rsidR="0096344E" w:rsidRPr="00FC00A0" w:rsidRDefault="0096344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proofErr w:type="spellStart"/>
      <w:r w:rsidRPr="00FC00A0">
        <w:rPr>
          <w:rFonts w:cs="Times New Roman"/>
          <w:sz w:val="32"/>
          <w:szCs w:val="32"/>
          <w:lang w:val="uk-UA"/>
        </w:rPr>
        <w:t>Іванілов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, О. С. Економіка підприємства : підручник для ВНЗ / </w:t>
      </w:r>
      <w:r w:rsidR="004C189E">
        <w:rPr>
          <w:rFonts w:cs="Times New Roman"/>
          <w:sz w:val="32"/>
          <w:szCs w:val="32"/>
          <w:lang w:val="uk-UA"/>
        </w:rPr>
        <w:br/>
      </w:r>
      <w:r w:rsidRPr="00FC00A0">
        <w:rPr>
          <w:rFonts w:cs="Times New Roman"/>
          <w:sz w:val="32"/>
          <w:szCs w:val="32"/>
          <w:lang w:val="uk-UA"/>
        </w:rPr>
        <w:t xml:space="preserve">О. С.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Іванілов</w:t>
      </w:r>
      <w:proofErr w:type="spellEnd"/>
      <w:r w:rsidRPr="00FC00A0">
        <w:rPr>
          <w:rFonts w:cs="Times New Roman"/>
          <w:sz w:val="32"/>
          <w:szCs w:val="32"/>
          <w:lang w:val="uk-UA"/>
        </w:rPr>
        <w:t>. – Київ : Центр учбової літератури, 2011. – 727 с.</w:t>
      </w:r>
    </w:p>
    <w:p w:rsidR="0096344E" w:rsidRPr="00FC00A0" w:rsidRDefault="0096344E" w:rsidP="005B4F63">
      <w:p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</w:p>
    <w:p w:rsidR="0096344E" w:rsidRDefault="0096344E" w:rsidP="00206DD2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proofErr w:type="spellStart"/>
      <w:r w:rsidRPr="00FC00A0">
        <w:rPr>
          <w:rFonts w:cs="Times New Roman"/>
          <w:sz w:val="32"/>
          <w:szCs w:val="32"/>
          <w:lang w:val="uk-UA"/>
        </w:rPr>
        <w:t>Іванюта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, С. М. Підприємництво та бізнес-культура :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навч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посіб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. для вузів / С. М.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Іванюта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, В. Ф.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Іванюта</w:t>
      </w:r>
      <w:proofErr w:type="spellEnd"/>
      <w:r w:rsidRPr="00FC00A0">
        <w:rPr>
          <w:rFonts w:cs="Times New Roman"/>
          <w:sz w:val="32"/>
          <w:szCs w:val="32"/>
          <w:lang w:val="uk-UA"/>
        </w:rPr>
        <w:t>. – Київ : Центр учбової літератури, 2007. – 288 с.</w:t>
      </w:r>
    </w:p>
    <w:p w:rsidR="008B3E8E" w:rsidRPr="008B3E8E" w:rsidRDefault="008B3E8E" w:rsidP="008B3E8E">
      <w:pPr>
        <w:spacing w:line="240" w:lineRule="auto"/>
        <w:ind w:firstLine="0"/>
        <w:rPr>
          <w:rFonts w:cs="Times New Roman"/>
          <w:sz w:val="32"/>
          <w:szCs w:val="32"/>
          <w:lang w:val="uk-UA"/>
        </w:rPr>
      </w:pPr>
    </w:p>
    <w:p w:rsidR="0033330B" w:rsidRDefault="0096344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proofErr w:type="spellStart"/>
      <w:r w:rsidRPr="00FC00A0">
        <w:rPr>
          <w:rFonts w:cs="Times New Roman"/>
          <w:sz w:val="32"/>
          <w:szCs w:val="32"/>
          <w:lang w:val="uk-UA"/>
        </w:rPr>
        <w:t>Кібік</w:t>
      </w:r>
      <w:proofErr w:type="spellEnd"/>
      <w:r w:rsidRPr="00FC00A0">
        <w:rPr>
          <w:rFonts w:cs="Times New Roman"/>
          <w:sz w:val="32"/>
          <w:szCs w:val="32"/>
          <w:lang w:val="uk-UA"/>
        </w:rPr>
        <w:t>,</w:t>
      </w:r>
      <w:r w:rsidRPr="00206DD2">
        <w:rPr>
          <w:rFonts w:cs="Times New Roman"/>
          <w:sz w:val="22"/>
          <w:lang w:val="uk-UA"/>
        </w:rPr>
        <w:t xml:space="preserve"> </w:t>
      </w:r>
      <w:r w:rsidRPr="00FC00A0">
        <w:rPr>
          <w:rFonts w:cs="Times New Roman"/>
          <w:sz w:val="32"/>
          <w:szCs w:val="32"/>
          <w:lang w:val="uk-UA"/>
        </w:rPr>
        <w:t>О.</w:t>
      </w:r>
      <w:r w:rsidRPr="00206DD2">
        <w:rPr>
          <w:rFonts w:cs="Times New Roman"/>
          <w:sz w:val="22"/>
          <w:lang w:val="uk-UA"/>
        </w:rPr>
        <w:t xml:space="preserve"> </w:t>
      </w:r>
      <w:r w:rsidRPr="00FC00A0">
        <w:rPr>
          <w:rFonts w:cs="Times New Roman"/>
          <w:sz w:val="32"/>
          <w:szCs w:val="32"/>
          <w:lang w:val="uk-UA"/>
        </w:rPr>
        <w:t>М. Теорія бізнесу</w:t>
      </w:r>
      <w:r w:rsidRPr="00206DD2">
        <w:rPr>
          <w:rFonts w:cs="Times New Roman"/>
          <w:sz w:val="22"/>
          <w:lang w:val="uk-UA"/>
        </w:rPr>
        <w:t xml:space="preserve"> </w:t>
      </w:r>
      <w:r w:rsidRPr="00FC00A0">
        <w:rPr>
          <w:rFonts w:cs="Times New Roman"/>
          <w:sz w:val="32"/>
          <w:szCs w:val="32"/>
          <w:lang w:val="uk-UA"/>
        </w:rPr>
        <w:t>:</w:t>
      </w:r>
      <w:r w:rsidRPr="00206DD2">
        <w:rPr>
          <w:rFonts w:cs="Times New Roman"/>
          <w:sz w:val="22"/>
          <w:lang w:val="uk-UA"/>
        </w:rPr>
        <w:t xml:space="preserve">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навч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посіб</w:t>
      </w:r>
      <w:proofErr w:type="spellEnd"/>
      <w:r w:rsidRPr="00FC00A0">
        <w:rPr>
          <w:rFonts w:cs="Times New Roman"/>
          <w:sz w:val="32"/>
          <w:szCs w:val="32"/>
          <w:lang w:val="uk-UA"/>
        </w:rPr>
        <w:t>. /</w:t>
      </w:r>
      <w:r w:rsidRPr="00206DD2">
        <w:rPr>
          <w:rFonts w:cs="Times New Roman"/>
          <w:sz w:val="22"/>
          <w:lang w:val="uk-UA"/>
        </w:rPr>
        <w:t xml:space="preserve"> </w:t>
      </w:r>
      <w:r w:rsidRPr="00FC00A0">
        <w:rPr>
          <w:rFonts w:cs="Times New Roman"/>
          <w:sz w:val="32"/>
          <w:szCs w:val="32"/>
          <w:lang w:val="uk-UA"/>
        </w:rPr>
        <w:t>О.</w:t>
      </w:r>
      <w:r w:rsidRPr="00206DD2">
        <w:rPr>
          <w:rFonts w:cs="Times New Roman"/>
          <w:sz w:val="22"/>
          <w:lang w:val="uk-UA"/>
        </w:rPr>
        <w:t xml:space="preserve"> </w:t>
      </w:r>
      <w:r w:rsidRPr="00FC00A0">
        <w:rPr>
          <w:rFonts w:cs="Times New Roman"/>
          <w:sz w:val="32"/>
          <w:szCs w:val="32"/>
          <w:lang w:val="uk-UA"/>
        </w:rPr>
        <w:t>М.</w:t>
      </w:r>
      <w:r w:rsidRPr="00206DD2">
        <w:rPr>
          <w:rFonts w:cs="Times New Roman"/>
          <w:sz w:val="22"/>
          <w:lang w:val="uk-UA"/>
        </w:rPr>
        <w:t xml:space="preserve">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Кібік</w:t>
      </w:r>
      <w:proofErr w:type="spellEnd"/>
      <w:r w:rsidRPr="00FC00A0">
        <w:rPr>
          <w:rFonts w:cs="Times New Roman"/>
          <w:sz w:val="32"/>
          <w:szCs w:val="32"/>
          <w:lang w:val="uk-UA"/>
        </w:rPr>
        <w:t>, К. В.</w:t>
      </w:r>
      <w:r w:rsidRPr="00206DD2">
        <w:rPr>
          <w:rFonts w:cs="Times New Roman"/>
          <w:sz w:val="22"/>
          <w:lang w:val="uk-UA"/>
        </w:rPr>
        <w:t xml:space="preserve">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Белоус</w:t>
      </w:r>
      <w:proofErr w:type="spellEnd"/>
      <w:r w:rsidRPr="00206DD2">
        <w:rPr>
          <w:rFonts w:cs="Times New Roman"/>
          <w:sz w:val="22"/>
          <w:lang w:val="uk-UA"/>
        </w:rPr>
        <w:t xml:space="preserve"> </w:t>
      </w:r>
      <w:r w:rsidRPr="00FC00A0">
        <w:rPr>
          <w:rFonts w:cs="Times New Roman"/>
          <w:sz w:val="32"/>
          <w:szCs w:val="32"/>
          <w:lang w:val="uk-UA"/>
        </w:rPr>
        <w:t xml:space="preserve">; Міністерство освіти і науки, молоді та спорту України ; Національний університет «Одеська юридична академія». – Київ :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Алерта</w:t>
      </w:r>
      <w:proofErr w:type="spellEnd"/>
      <w:r w:rsidRPr="00FC00A0">
        <w:rPr>
          <w:rFonts w:cs="Times New Roman"/>
          <w:sz w:val="32"/>
          <w:szCs w:val="32"/>
          <w:lang w:val="uk-UA"/>
        </w:rPr>
        <w:t>, 2012. – 256 с.</w:t>
      </w:r>
    </w:p>
    <w:p w:rsidR="00746CE4" w:rsidRPr="00746CE4" w:rsidRDefault="00746CE4" w:rsidP="005B4F63">
      <w:pPr>
        <w:spacing w:line="240" w:lineRule="auto"/>
        <w:ind w:firstLine="0"/>
        <w:rPr>
          <w:rFonts w:cs="Times New Roman"/>
          <w:sz w:val="32"/>
          <w:szCs w:val="32"/>
          <w:lang w:val="uk-UA"/>
        </w:rPr>
      </w:pPr>
    </w:p>
    <w:p w:rsidR="0033330B" w:rsidRDefault="0033330B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proofErr w:type="spellStart"/>
      <w:r w:rsidRPr="00FC00A0">
        <w:rPr>
          <w:rFonts w:cs="Times New Roman"/>
          <w:sz w:val="32"/>
          <w:szCs w:val="32"/>
          <w:lang w:val="uk-UA"/>
        </w:rPr>
        <w:t>Кийосаки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, Р.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Бизнес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 XXI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века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 / Роберт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Кийосаки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, Джон </w:t>
      </w:r>
      <w:proofErr w:type="spellStart"/>
      <w:r w:rsidRPr="00FC00A0">
        <w:rPr>
          <w:rFonts w:cs="Times New Roman"/>
          <w:sz w:val="32"/>
          <w:szCs w:val="32"/>
          <w:lang w:val="uk-UA"/>
        </w:rPr>
        <w:t>Флеминг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, Ким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Кийосаки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 ; [пер. с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англ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. С. Э.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Борич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]. –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Минск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 :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Попурри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, </w:t>
      </w:r>
      <w:r w:rsidR="00EC0A4B">
        <w:rPr>
          <w:rFonts w:cs="Times New Roman"/>
          <w:sz w:val="32"/>
          <w:szCs w:val="32"/>
          <w:lang w:val="uk-UA"/>
        </w:rPr>
        <w:br/>
      </w:r>
      <w:r w:rsidRPr="00FC00A0">
        <w:rPr>
          <w:rFonts w:cs="Times New Roman"/>
          <w:sz w:val="32"/>
          <w:szCs w:val="32"/>
          <w:lang w:val="uk-UA"/>
        </w:rPr>
        <w:t>2013. – 192 с.</w:t>
      </w:r>
    </w:p>
    <w:p w:rsidR="0033330B" w:rsidRPr="00FC00A0" w:rsidRDefault="0033330B" w:rsidP="005B4F63">
      <w:pPr>
        <w:pStyle w:val="a4"/>
        <w:spacing w:line="240" w:lineRule="auto"/>
        <w:ind w:left="567" w:firstLine="0"/>
        <w:rPr>
          <w:rFonts w:cs="Times New Roman"/>
          <w:sz w:val="32"/>
          <w:szCs w:val="32"/>
          <w:lang w:val="uk-UA"/>
        </w:rPr>
      </w:pPr>
    </w:p>
    <w:p w:rsidR="0033330B" w:rsidRPr="0033330B" w:rsidRDefault="0033330B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33330B">
        <w:rPr>
          <w:rFonts w:cs="Times New Roman"/>
          <w:sz w:val="32"/>
          <w:szCs w:val="32"/>
          <w:lang w:val="uk-UA"/>
        </w:rPr>
        <w:t>Ковалик, О. А. Проблеми ведення малого бізнесу у</w:t>
      </w:r>
      <w:r w:rsidRPr="00B5750A">
        <w:rPr>
          <w:rFonts w:cs="Times New Roman"/>
          <w:sz w:val="20"/>
          <w:szCs w:val="20"/>
          <w:lang w:val="uk-UA"/>
        </w:rPr>
        <w:t xml:space="preserve"> </w:t>
      </w:r>
      <w:r w:rsidRPr="0033330B">
        <w:rPr>
          <w:rFonts w:cs="Times New Roman"/>
          <w:sz w:val="32"/>
          <w:szCs w:val="32"/>
          <w:lang w:val="uk-UA"/>
        </w:rPr>
        <w:t>сфері</w:t>
      </w:r>
      <w:r w:rsidRPr="00B5750A">
        <w:rPr>
          <w:rFonts w:cs="Times New Roman"/>
          <w:sz w:val="22"/>
          <w:lang w:val="uk-UA"/>
        </w:rPr>
        <w:t xml:space="preserve"> </w:t>
      </w:r>
      <w:r w:rsidRPr="0033330B">
        <w:rPr>
          <w:rFonts w:cs="Times New Roman"/>
          <w:sz w:val="32"/>
          <w:szCs w:val="32"/>
          <w:lang w:val="uk-UA"/>
        </w:rPr>
        <w:t>туризму</w:t>
      </w:r>
      <w:r w:rsidRPr="00B5750A">
        <w:rPr>
          <w:rFonts w:cs="Times New Roman"/>
          <w:sz w:val="20"/>
          <w:szCs w:val="20"/>
          <w:lang w:val="uk-UA"/>
        </w:rPr>
        <w:t xml:space="preserve"> </w:t>
      </w:r>
      <w:r w:rsidRPr="0033330B">
        <w:rPr>
          <w:rFonts w:cs="Times New Roman"/>
          <w:sz w:val="32"/>
          <w:szCs w:val="32"/>
          <w:lang w:val="uk-UA"/>
        </w:rPr>
        <w:t>/ О. А. Ковалик // Економіка. Фінанси. Право : щомісячний інформаційно-аналітичний журнал. - 2018. - № 8. - С. 38-40 : табл.</w:t>
      </w:r>
    </w:p>
    <w:p w:rsidR="0096344E" w:rsidRPr="00FC00A0" w:rsidRDefault="0096344E" w:rsidP="005B4F63">
      <w:p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</w:p>
    <w:p w:rsidR="0033330B" w:rsidRPr="00FC00A0" w:rsidRDefault="0033330B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FC00A0">
        <w:rPr>
          <w:rFonts w:cs="Times New Roman"/>
          <w:sz w:val="32"/>
          <w:szCs w:val="32"/>
          <w:lang w:val="uk-UA"/>
        </w:rPr>
        <w:t xml:space="preserve">Комаха, О. О. Проблеми регулювання розвитку малого та середнього бізнесу : досвід Японії та </w:t>
      </w:r>
      <w:proofErr w:type="spellStart"/>
      <w:r w:rsidRPr="00FC00A0">
        <w:rPr>
          <w:rFonts w:cs="Times New Roman"/>
          <w:sz w:val="32"/>
          <w:szCs w:val="32"/>
          <w:lang w:val="uk-UA"/>
        </w:rPr>
        <w:t>уроки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 для України /</w:t>
      </w:r>
    </w:p>
    <w:p w:rsidR="0033330B" w:rsidRDefault="0033330B" w:rsidP="005B4F63">
      <w:pPr>
        <w:pStyle w:val="a4"/>
        <w:spacing w:line="240" w:lineRule="auto"/>
        <w:ind w:left="567" w:firstLine="0"/>
        <w:rPr>
          <w:rFonts w:cs="Times New Roman"/>
          <w:sz w:val="32"/>
          <w:szCs w:val="32"/>
          <w:lang w:val="uk-UA"/>
        </w:rPr>
      </w:pPr>
      <w:r w:rsidRPr="00FC00A0">
        <w:rPr>
          <w:rFonts w:cs="Times New Roman"/>
          <w:sz w:val="32"/>
          <w:szCs w:val="32"/>
          <w:lang w:val="uk-UA"/>
        </w:rPr>
        <w:t xml:space="preserve">О. О. Комаха // Формування ринкових відносин в Україні. – </w:t>
      </w:r>
      <w:r w:rsidR="00876339">
        <w:rPr>
          <w:rFonts w:cs="Times New Roman"/>
          <w:sz w:val="32"/>
          <w:szCs w:val="32"/>
          <w:lang w:val="uk-UA"/>
        </w:rPr>
        <w:br/>
      </w:r>
      <w:r w:rsidRPr="00FC00A0">
        <w:rPr>
          <w:rFonts w:cs="Times New Roman"/>
          <w:sz w:val="32"/>
          <w:szCs w:val="32"/>
          <w:lang w:val="uk-UA"/>
        </w:rPr>
        <w:t>2012. – № 5. – С. 36-39 : табл.</w:t>
      </w:r>
    </w:p>
    <w:p w:rsidR="0033330B" w:rsidRPr="0033330B" w:rsidRDefault="0033330B" w:rsidP="005B4F63">
      <w:pPr>
        <w:spacing w:line="240" w:lineRule="auto"/>
        <w:ind w:firstLine="0"/>
        <w:rPr>
          <w:rFonts w:cs="Times New Roman"/>
          <w:sz w:val="32"/>
          <w:szCs w:val="32"/>
          <w:lang w:val="uk-UA"/>
        </w:rPr>
      </w:pPr>
    </w:p>
    <w:p w:rsidR="0033330B" w:rsidRDefault="0033330B" w:rsidP="005B4F63">
      <w:pPr>
        <w:pStyle w:val="a4"/>
        <w:numPr>
          <w:ilvl w:val="0"/>
          <w:numId w:val="4"/>
        </w:numPr>
        <w:tabs>
          <w:tab w:val="left" w:pos="567"/>
        </w:tabs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proofErr w:type="spellStart"/>
      <w:r w:rsidRPr="0033330B">
        <w:rPr>
          <w:rFonts w:cs="Times New Roman"/>
          <w:sz w:val="32"/>
          <w:szCs w:val="32"/>
          <w:lang w:val="uk-UA"/>
        </w:rPr>
        <w:t>Крисак</w:t>
      </w:r>
      <w:proofErr w:type="spellEnd"/>
      <w:r w:rsidRPr="0033330B">
        <w:rPr>
          <w:rFonts w:cs="Times New Roman"/>
          <w:sz w:val="32"/>
          <w:szCs w:val="32"/>
          <w:lang w:val="uk-UA"/>
        </w:rPr>
        <w:t xml:space="preserve">, А. О. Проблеми та перспективи розвитку малого бізнесу в Україні / А. О. </w:t>
      </w:r>
      <w:proofErr w:type="spellStart"/>
      <w:r w:rsidRPr="0033330B">
        <w:rPr>
          <w:rFonts w:cs="Times New Roman"/>
          <w:sz w:val="32"/>
          <w:szCs w:val="32"/>
          <w:lang w:val="uk-UA"/>
        </w:rPr>
        <w:t>Крисак</w:t>
      </w:r>
      <w:proofErr w:type="spellEnd"/>
      <w:r w:rsidRPr="0033330B">
        <w:rPr>
          <w:rFonts w:cs="Times New Roman"/>
          <w:sz w:val="32"/>
          <w:szCs w:val="32"/>
          <w:lang w:val="uk-UA"/>
        </w:rPr>
        <w:t>, О.</w:t>
      </w:r>
      <w:r w:rsidRPr="00F30DDE">
        <w:rPr>
          <w:rFonts w:cs="Times New Roman"/>
          <w:sz w:val="20"/>
          <w:szCs w:val="20"/>
          <w:lang w:val="uk-UA"/>
        </w:rPr>
        <w:t xml:space="preserve"> </w:t>
      </w:r>
      <w:r w:rsidRPr="0033330B">
        <w:rPr>
          <w:rFonts w:cs="Times New Roman"/>
          <w:sz w:val="32"/>
          <w:szCs w:val="32"/>
          <w:lang w:val="uk-UA"/>
        </w:rPr>
        <w:t>С.</w:t>
      </w:r>
      <w:r w:rsidRPr="00F30DDE">
        <w:rPr>
          <w:rFonts w:cs="Times New Roman"/>
          <w:sz w:val="20"/>
          <w:szCs w:val="20"/>
          <w:lang w:val="uk-UA"/>
        </w:rPr>
        <w:t xml:space="preserve"> </w:t>
      </w:r>
      <w:proofErr w:type="spellStart"/>
      <w:r w:rsidRPr="0033330B">
        <w:rPr>
          <w:rFonts w:cs="Times New Roman"/>
          <w:sz w:val="32"/>
          <w:szCs w:val="32"/>
          <w:lang w:val="uk-UA"/>
        </w:rPr>
        <w:t>Мусятовська</w:t>
      </w:r>
      <w:proofErr w:type="spellEnd"/>
      <w:r w:rsidRPr="00F30DDE">
        <w:rPr>
          <w:rFonts w:cs="Times New Roman"/>
          <w:sz w:val="20"/>
          <w:szCs w:val="20"/>
          <w:lang w:val="uk-UA"/>
        </w:rPr>
        <w:t xml:space="preserve"> </w:t>
      </w:r>
      <w:r w:rsidRPr="0033330B">
        <w:rPr>
          <w:rFonts w:cs="Times New Roman"/>
          <w:sz w:val="32"/>
          <w:szCs w:val="32"/>
          <w:lang w:val="uk-UA"/>
        </w:rPr>
        <w:t>//</w:t>
      </w:r>
      <w:r w:rsidRPr="00F30DDE">
        <w:rPr>
          <w:rFonts w:cs="Times New Roman"/>
          <w:sz w:val="20"/>
          <w:szCs w:val="20"/>
          <w:lang w:val="uk-UA"/>
        </w:rPr>
        <w:t xml:space="preserve"> </w:t>
      </w:r>
      <w:r w:rsidRPr="0033330B">
        <w:rPr>
          <w:rFonts w:cs="Times New Roman"/>
          <w:sz w:val="32"/>
          <w:szCs w:val="32"/>
          <w:lang w:val="uk-UA"/>
        </w:rPr>
        <w:t>Економіка та держава</w:t>
      </w:r>
      <w:r w:rsidRPr="00F30DDE">
        <w:rPr>
          <w:rFonts w:cs="Times New Roman"/>
          <w:sz w:val="20"/>
          <w:szCs w:val="20"/>
          <w:lang w:val="uk-UA"/>
        </w:rPr>
        <w:t xml:space="preserve"> </w:t>
      </w:r>
      <w:r w:rsidRPr="0033330B">
        <w:rPr>
          <w:rFonts w:cs="Times New Roman"/>
          <w:sz w:val="32"/>
          <w:szCs w:val="32"/>
          <w:lang w:val="uk-UA"/>
        </w:rPr>
        <w:t>: міжнарод</w:t>
      </w:r>
      <w:r w:rsidR="003F4D49">
        <w:rPr>
          <w:rFonts w:cs="Times New Roman"/>
          <w:sz w:val="32"/>
          <w:szCs w:val="32"/>
          <w:lang w:val="uk-UA"/>
        </w:rPr>
        <w:t>ний науково-практичний журнал. – 2018. – № 12. –</w:t>
      </w:r>
      <w:r w:rsidRPr="0033330B">
        <w:rPr>
          <w:rFonts w:cs="Times New Roman"/>
          <w:sz w:val="32"/>
          <w:szCs w:val="32"/>
          <w:lang w:val="uk-UA"/>
        </w:rPr>
        <w:t xml:space="preserve"> </w:t>
      </w:r>
      <w:r w:rsidR="00BC267F">
        <w:rPr>
          <w:rFonts w:cs="Times New Roman"/>
          <w:sz w:val="32"/>
          <w:szCs w:val="32"/>
          <w:lang w:val="uk-UA"/>
        </w:rPr>
        <w:br/>
      </w:r>
      <w:r w:rsidRPr="0033330B">
        <w:rPr>
          <w:rFonts w:cs="Times New Roman"/>
          <w:sz w:val="32"/>
          <w:szCs w:val="32"/>
          <w:lang w:val="uk-UA"/>
        </w:rPr>
        <w:t>С. 68-73 : табл.</w:t>
      </w:r>
    </w:p>
    <w:p w:rsidR="0096344E" w:rsidRPr="00FC00A0" w:rsidRDefault="0096344E" w:rsidP="005B4F63">
      <w:pPr>
        <w:spacing w:line="240" w:lineRule="auto"/>
        <w:ind w:firstLine="0"/>
        <w:rPr>
          <w:rFonts w:cs="Times New Roman"/>
          <w:sz w:val="32"/>
          <w:szCs w:val="32"/>
          <w:lang w:val="uk-UA"/>
        </w:rPr>
      </w:pPr>
    </w:p>
    <w:p w:rsidR="0096344E" w:rsidRDefault="0096344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proofErr w:type="spellStart"/>
      <w:r w:rsidRPr="00FC00A0">
        <w:rPr>
          <w:rFonts w:cs="Times New Roman"/>
          <w:sz w:val="32"/>
          <w:szCs w:val="32"/>
          <w:lang w:val="uk-UA"/>
        </w:rPr>
        <w:t>Кристиняк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, М. Б. Малий бізнес та мале підприємництво як важливий фактор розвитку національної економіки / </w:t>
      </w:r>
      <w:r w:rsidRPr="00FC00A0">
        <w:rPr>
          <w:rFonts w:cs="Times New Roman"/>
          <w:sz w:val="32"/>
          <w:szCs w:val="32"/>
          <w:lang w:val="uk-UA"/>
        </w:rPr>
        <w:br/>
        <w:t xml:space="preserve">М. Б.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Кристиняк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 // Формування ринкових відносин в Україні. – 2014. – № 11. – С. 21-26 : табл., схем.</w:t>
      </w:r>
    </w:p>
    <w:p w:rsidR="00A63211" w:rsidRDefault="00A63211" w:rsidP="005B4F63">
      <w:pPr>
        <w:pStyle w:val="a4"/>
        <w:spacing w:line="240" w:lineRule="auto"/>
        <w:ind w:left="567" w:firstLine="0"/>
        <w:rPr>
          <w:rFonts w:cs="Times New Roman"/>
          <w:sz w:val="32"/>
          <w:szCs w:val="32"/>
          <w:lang w:val="uk-UA"/>
        </w:rPr>
      </w:pPr>
    </w:p>
    <w:p w:rsidR="00A63211" w:rsidRPr="00FC00A0" w:rsidRDefault="00A63211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proofErr w:type="spellStart"/>
      <w:r w:rsidRPr="00A63211">
        <w:rPr>
          <w:rFonts w:cs="Times New Roman"/>
          <w:sz w:val="32"/>
          <w:szCs w:val="32"/>
          <w:lang w:val="uk-UA"/>
        </w:rPr>
        <w:t>Кузяків</w:t>
      </w:r>
      <w:proofErr w:type="spellEnd"/>
      <w:r w:rsidRPr="00A63211">
        <w:rPr>
          <w:rFonts w:cs="Times New Roman"/>
          <w:sz w:val="32"/>
          <w:szCs w:val="32"/>
          <w:lang w:val="uk-UA"/>
        </w:rPr>
        <w:t xml:space="preserve"> О. 20 років економічної інтеграції очима бізнесу // Дзеркало тижня : інформаційно-аналітичний тижневик.</w:t>
      </w:r>
      <w:r>
        <w:rPr>
          <w:rFonts w:cs="Times New Roman"/>
          <w:sz w:val="32"/>
          <w:szCs w:val="32"/>
          <w:lang w:val="uk-UA"/>
        </w:rPr>
        <w:t xml:space="preserve"> –</w:t>
      </w:r>
      <w:r w:rsidRPr="00A63211">
        <w:rPr>
          <w:rFonts w:cs="Times New Roman"/>
          <w:sz w:val="32"/>
          <w:szCs w:val="32"/>
          <w:lang w:val="uk-UA"/>
        </w:rPr>
        <w:t xml:space="preserve"> 2018. – 3-16 березня (№ 8/9). – С. 1, 9</w:t>
      </w:r>
      <w:r w:rsidR="00076692">
        <w:rPr>
          <w:rFonts w:cs="Times New Roman"/>
          <w:sz w:val="32"/>
          <w:szCs w:val="32"/>
          <w:lang w:val="uk-UA"/>
        </w:rPr>
        <w:t>.</w:t>
      </w:r>
    </w:p>
    <w:p w:rsidR="0096344E" w:rsidRPr="00FC00A0" w:rsidRDefault="0096344E" w:rsidP="005B4F63">
      <w:p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</w:p>
    <w:p w:rsidR="0096344E" w:rsidRPr="00FC00A0" w:rsidRDefault="0096344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FC00A0">
        <w:rPr>
          <w:rFonts w:cs="Times New Roman"/>
          <w:sz w:val="32"/>
          <w:szCs w:val="32"/>
          <w:lang w:val="uk-UA"/>
        </w:rPr>
        <w:t xml:space="preserve">Левін, В. І. Інституційне середовище реалізації реформ у сфері оподаткування малого та середнього бізнесу / В. І. Левін // Формування ринкових відносин в Україні. – 2014. – № 3. – </w:t>
      </w:r>
      <w:r w:rsidR="00076692">
        <w:rPr>
          <w:rFonts w:cs="Times New Roman"/>
          <w:sz w:val="32"/>
          <w:szCs w:val="32"/>
          <w:lang w:val="uk-UA"/>
        </w:rPr>
        <w:br/>
      </w:r>
      <w:r w:rsidRPr="00FC00A0">
        <w:rPr>
          <w:rFonts w:cs="Times New Roman"/>
          <w:sz w:val="32"/>
          <w:szCs w:val="32"/>
          <w:lang w:val="uk-UA"/>
        </w:rPr>
        <w:t>С. 35-38.</w:t>
      </w:r>
    </w:p>
    <w:p w:rsidR="0096344E" w:rsidRPr="00FC00A0" w:rsidRDefault="0096344E" w:rsidP="005B4F63">
      <w:p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</w:p>
    <w:p w:rsidR="0096344E" w:rsidRPr="00FC00A0" w:rsidRDefault="0096344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proofErr w:type="spellStart"/>
      <w:r w:rsidRPr="00FC00A0">
        <w:rPr>
          <w:rFonts w:cs="Times New Roman"/>
          <w:sz w:val="32"/>
          <w:szCs w:val="32"/>
          <w:lang w:val="uk-UA"/>
        </w:rPr>
        <w:t>Мацелюх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, Н. П. Розвиток форм і методів кредитування малого та середнього бізнесу / Н. П.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Мацелюх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, О. М.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Унинець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 // Економічний часопис-ХХI. – 2013. – № 9-10. – С. 38-41.</w:t>
      </w:r>
    </w:p>
    <w:p w:rsidR="0096344E" w:rsidRDefault="0096344E" w:rsidP="005B4F63">
      <w:p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</w:p>
    <w:p w:rsidR="005B7507" w:rsidRPr="00FC00A0" w:rsidRDefault="005B7507" w:rsidP="005B4F63">
      <w:p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</w:p>
    <w:p w:rsidR="0096344E" w:rsidRPr="00FC00A0" w:rsidRDefault="0096344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proofErr w:type="spellStart"/>
      <w:r w:rsidRPr="00FC00A0">
        <w:rPr>
          <w:rFonts w:cs="Times New Roman"/>
          <w:sz w:val="32"/>
          <w:szCs w:val="32"/>
          <w:lang w:val="uk-UA"/>
        </w:rPr>
        <w:lastRenderedPageBreak/>
        <w:t>Мадзігон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, В. М. Підприємництво : причини виникнення і форми існування, підготовка молоді до підприємницької діяльності / </w:t>
      </w:r>
      <w:r w:rsidR="003F4D49">
        <w:rPr>
          <w:rFonts w:cs="Times New Roman"/>
          <w:sz w:val="32"/>
          <w:szCs w:val="32"/>
          <w:lang w:val="uk-UA"/>
        </w:rPr>
        <w:br/>
      </w:r>
      <w:r w:rsidRPr="00FC00A0">
        <w:rPr>
          <w:rFonts w:cs="Times New Roman"/>
          <w:sz w:val="32"/>
          <w:szCs w:val="32"/>
          <w:lang w:val="uk-UA"/>
        </w:rPr>
        <w:t xml:space="preserve">В. М.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Мадзігон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, М. В.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Мачевський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 // Актуальні проблеми економіки. – 2010. – № 7. – С. 3-12.</w:t>
      </w:r>
    </w:p>
    <w:p w:rsidR="0096344E" w:rsidRPr="00FC00A0" w:rsidRDefault="0096344E" w:rsidP="005B4F63">
      <w:p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</w:p>
    <w:p w:rsidR="0096344E" w:rsidRPr="00FC00A0" w:rsidRDefault="0096344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proofErr w:type="spellStart"/>
      <w:r w:rsidRPr="00FC00A0">
        <w:rPr>
          <w:rFonts w:cs="Times New Roman"/>
          <w:sz w:val="32"/>
          <w:szCs w:val="32"/>
          <w:lang w:val="uk-UA"/>
        </w:rPr>
        <w:t>Мєнялова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, Г. Є. Малий бізнес і підприємництво : характеристики та місце в економіці України / Г. Є.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Мєнялова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 // Формування ринкових відносин в Україні. – 2014. – № 5. – С. 149-154 : табл., схем.</w:t>
      </w:r>
    </w:p>
    <w:p w:rsidR="0096344E" w:rsidRPr="00FC00A0" w:rsidRDefault="0096344E" w:rsidP="005B4F63">
      <w:p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</w:p>
    <w:p w:rsidR="0096344E" w:rsidRPr="00FC00A0" w:rsidRDefault="0096344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FC00A0">
        <w:rPr>
          <w:rFonts w:cs="Times New Roman"/>
          <w:sz w:val="32"/>
          <w:szCs w:val="32"/>
          <w:lang w:val="uk-UA"/>
        </w:rPr>
        <w:t xml:space="preserve">Мельников, А. М. Основи організації бізнесу :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навч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посіб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. / </w:t>
      </w:r>
      <w:r w:rsidR="003F4D49">
        <w:rPr>
          <w:rFonts w:cs="Times New Roman"/>
          <w:sz w:val="32"/>
          <w:szCs w:val="32"/>
          <w:lang w:val="uk-UA"/>
        </w:rPr>
        <w:br/>
      </w:r>
      <w:r w:rsidRPr="00FC00A0">
        <w:rPr>
          <w:rFonts w:cs="Times New Roman"/>
          <w:sz w:val="32"/>
          <w:szCs w:val="32"/>
          <w:lang w:val="uk-UA"/>
        </w:rPr>
        <w:t xml:space="preserve">А. М. Мельников, О. А. Коваленко, Н. Б.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Пундяк</w:t>
      </w:r>
      <w:proofErr w:type="spellEnd"/>
      <w:r w:rsidRPr="00FC00A0">
        <w:rPr>
          <w:rFonts w:cs="Times New Roman"/>
          <w:sz w:val="32"/>
          <w:szCs w:val="32"/>
          <w:lang w:val="uk-UA"/>
        </w:rPr>
        <w:t>. – Київ : Центр учбової літератури, 2016. – 196 с.</w:t>
      </w:r>
    </w:p>
    <w:p w:rsidR="0096344E" w:rsidRPr="00FC00A0" w:rsidRDefault="0096344E" w:rsidP="005B4F63">
      <w:p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</w:p>
    <w:p w:rsidR="0096344E" w:rsidRPr="00FC00A0" w:rsidRDefault="0096344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proofErr w:type="spellStart"/>
      <w:r w:rsidRPr="00FC00A0">
        <w:rPr>
          <w:rFonts w:cs="Times New Roman"/>
          <w:sz w:val="32"/>
          <w:szCs w:val="32"/>
          <w:lang w:val="uk-UA"/>
        </w:rPr>
        <w:t>Олофінський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, О. О. Малий бізнес як сучасний механізм розв'язання соціально-економічних проблем в Україні / </w:t>
      </w:r>
      <w:r w:rsidRPr="00FC00A0">
        <w:rPr>
          <w:rFonts w:cs="Times New Roman"/>
          <w:sz w:val="32"/>
          <w:szCs w:val="32"/>
          <w:lang w:val="uk-UA"/>
        </w:rPr>
        <w:br/>
        <w:t xml:space="preserve">О. О.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Олофінський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 // Формування ринкових відносин в Україні. – 2011. – № 2. – С. 22-27.</w:t>
      </w:r>
    </w:p>
    <w:p w:rsidR="0096344E" w:rsidRPr="00FC00A0" w:rsidRDefault="0096344E" w:rsidP="005B4F63">
      <w:p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</w:p>
    <w:p w:rsidR="0096344E" w:rsidRPr="00FC00A0" w:rsidRDefault="0096344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FC00A0">
        <w:rPr>
          <w:rFonts w:cs="Times New Roman"/>
          <w:sz w:val="32"/>
          <w:szCs w:val="32"/>
          <w:lang w:val="uk-UA"/>
        </w:rPr>
        <w:t>Орлова, В. О. Розвиток малого бізнесу : сучасні реалії та нові напрями державної політики / В. О. Орлова // Економічний часопис-ХХI. – 2013. – № 5-6. – С. 18-21.</w:t>
      </w:r>
    </w:p>
    <w:p w:rsidR="0096344E" w:rsidRPr="00FC00A0" w:rsidRDefault="0096344E" w:rsidP="005B4F63">
      <w:p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</w:p>
    <w:p w:rsidR="0096344E" w:rsidRPr="00FC00A0" w:rsidRDefault="0096344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FC00A0">
        <w:rPr>
          <w:rFonts w:cs="Times New Roman"/>
          <w:sz w:val="32"/>
          <w:szCs w:val="32"/>
          <w:lang w:val="uk-UA"/>
        </w:rPr>
        <w:t xml:space="preserve">Основи бізнесу. Практичний курс : збірник вправ, задач, тестів та ситуаційних завдань :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навч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посіб</w:t>
      </w:r>
      <w:proofErr w:type="spellEnd"/>
      <w:r w:rsidRPr="00FC00A0">
        <w:rPr>
          <w:rFonts w:cs="Times New Roman"/>
          <w:sz w:val="32"/>
          <w:szCs w:val="32"/>
          <w:lang w:val="uk-UA"/>
        </w:rPr>
        <w:t>. / В. Р. Кучеренко [та ін.] ; за ред. В. Р. Кучеренка. – Київ : Центр учбової літератури, 2016 – 175 с.</w:t>
      </w:r>
    </w:p>
    <w:p w:rsidR="0096344E" w:rsidRPr="00FC00A0" w:rsidRDefault="0096344E" w:rsidP="005B4F63">
      <w:p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</w:p>
    <w:p w:rsidR="0096344E" w:rsidRPr="00FC00A0" w:rsidRDefault="0096344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FC00A0">
        <w:rPr>
          <w:rFonts w:cs="Times New Roman"/>
          <w:sz w:val="32"/>
          <w:szCs w:val="32"/>
          <w:lang w:val="uk-UA"/>
        </w:rPr>
        <w:t xml:space="preserve">Падалко, Я. В. Успішний бізнес :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навч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посіб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. з англійської мови для ВНЗ / Я. В. </w:t>
      </w:r>
      <w:r w:rsidR="00EE7981">
        <w:rPr>
          <w:rFonts w:cs="Times New Roman"/>
          <w:sz w:val="32"/>
          <w:szCs w:val="32"/>
          <w:lang w:val="uk-UA"/>
        </w:rPr>
        <w:t>Падалко ; Міністерст</w:t>
      </w:r>
      <w:r w:rsidRPr="00FC00A0">
        <w:rPr>
          <w:rFonts w:cs="Times New Roman"/>
          <w:sz w:val="32"/>
          <w:szCs w:val="32"/>
          <w:lang w:val="uk-UA"/>
        </w:rPr>
        <w:t>во освіти і науки України ; Київський національний лінгвістичний університет. – Київ : Видавничий центр КНЛУ, 2011. – 345 с.</w:t>
      </w:r>
    </w:p>
    <w:p w:rsidR="00857FE7" w:rsidRPr="00FC00A0" w:rsidRDefault="00857FE7" w:rsidP="002931DA">
      <w:pPr>
        <w:spacing w:line="240" w:lineRule="auto"/>
        <w:ind w:firstLine="0"/>
        <w:rPr>
          <w:rFonts w:cs="Times New Roman"/>
          <w:sz w:val="32"/>
          <w:szCs w:val="32"/>
          <w:lang w:val="uk-UA"/>
        </w:rPr>
      </w:pPr>
    </w:p>
    <w:p w:rsidR="00FA45E9" w:rsidRDefault="00FA45E9" w:rsidP="00FA45E9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FA45E9">
        <w:rPr>
          <w:rFonts w:cs="Times New Roman"/>
          <w:sz w:val="32"/>
          <w:szCs w:val="32"/>
          <w:lang w:val="uk-UA"/>
        </w:rPr>
        <w:t>Підприємництво в сучасних умовах розвитку України : наук.-</w:t>
      </w:r>
      <w:proofErr w:type="spellStart"/>
      <w:r w:rsidRPr="00FA45E9">
        <w:rPr>
          <w:rFonts w:cs="Times New Roman"/>
          <w:sz w:val="32"/>
          <w:szCs w:val="32"/>
          <w:lang w:val="uk-UA"/>
        </w:rPr>
        <w:t>практ</w:t>
      </w:r>
      <w:proofErr w:type="spellEnd"/>
      <w:r w:rsidRPr="00FA45E9">
        <w:rPr>
          <w:rFonts w:cs="Times New Roman"/>
          <w:sz w:val="32"/>
          <w:szCs w:val="32"/>
          <w:lang w:val="uk-UA"/>
        </w:rPr>
        <w:t xml:space="preserve">. </w:t>
      </w:r>
      <w:proofErr w:type="spellStart"/>
      <w:r w:rsidRPr="00FA45E9">
        <w:rPr>
          <w:rFonts w:cs="Times New Roman"/>
          <w:sz w:val="32"/>
          <w:szCs w:val="32"/>
          <w:lang w:val="uk-UA"/>
        </w:rPr>
        <w:t>посіб</w:t>
      </w:r>
      <w:proofErr w:type="spellEnd"/>
      <w:r w:rsidRPr="00FA45E9">
        <w:rPr>
          <w:rFonts w:cs="Times New Roman"/>
          <w:sz w:val="32"/>
          <w:szCs w:val="32"/>
          <w:lang w:val="uk-UA"/>
        </w:rPr>
        <w:t xml:space="preserve">. / Д. А. Антонюк, Л. М. Бухаріна, О. А. Онищенко, </w:t>
      </w:r>
      <w:r w:rsidR="00857FE7">
        <w:rPr>
          <w:rFonts w:cs="Times New Roman"/>
          <w:sz w:val="32"/>
          <w:szCs w:val="32"/>
          <w:lang w:val="uk-UA"/>
        </w:rPr>
        <w:br/>
      </w:r>
      <w:r w:rsidR="005558DC">
        <w:rPr>
          <w:rFonts w:cs="Times New Roman"/>
          <w:sz w:val="32"/>
          <w:szCs w:val="32"/>
          <w:lang w:val="uk-UA"/>
        </w:rPr>
        <w:t>В. О. Шишкін ; Міністерст</w:t>
      </w:r>
      <w:r w:rsidRPr="00FA45E9">
        <w:rPr>
          <w:rFonts w:cs="Times New Roman"/>
          <w:sz w:val="32"/>
          <w:szCs w:val="32"/>
          <w:lang w:val="uk-UA"/>
        </w:rPr>
        <w:t>во освіти і наук</w:t>
      </w:r>
      <w:r w:rsidR="005558DC">
        <w:rPr>
          <w:rFonts w:cs="Times New Roman"/>
          <w:sz w:val="32"/>
          <w:szCs w:val="32"/>
          <w:lang w:val="uk-UA"/>
        </w:rPr>
        <w:t>и України, Запорізький національний університе</w:t>
      </w:r>
      <w:r>
        <w:rPr>
          <w:rFonts w:cs="Times New Roman"/>
          <w:sz w:val="32"/>
          <w:szCs w:val="32"/>
          <w:lang w:val="uk-UA"/>
        </w:rPr>
        <w:t>т. –</w:t>
      </w:r>
      <w:r w:rsidRPr="00FA45E9">
        <w:rPr>
          <w:rFonts w:cs="Times New Roman"/>
          <w:sz w:val="32"/>
          <w:szCs w:val="32"/>
          <w:lang w:val="uk-UA"/>
        </w:rPr>
        <w:t xml:space="preserve"> Запоріж</w:t>
      </w:r>
      <w:r w:rsidR="005558DC">
        <w:rPr>
          <w:rFonts w:cs="Times New Roman"/>
          <w:sz w:val="32"/>
          <w:szCs w:val="32"/>
          <w:lang w:val="uk-UA"/>
        </w:rPr>
        <w:t>жя : Запорізький національний університе</w:t>
      </w:r>
      <w:r>
        <w:rPr>
          <w:rFonts w:cs="Times New Roman"/>
          <w:sz w:val="32"/>
          <w:szCs w:val="32"/>
          <w:lang w:val="uk-UA"/>
        </w:rPr>
        <w:t>т, 2018. –</w:t>
      </w:r>
      <w:r w:rsidRPr="00FA45E9">
        <w:rPr>
          <w:rFonts w:cs="Times New Roman"/>
          <w:sz w:val="32"/>
          <w:szCs w:val="32"/>
          <w:lang w:val="uk-UA"/>
        </w:rPr>
        <w:t xml:space="preserve"> 409 с. : </w:t>
      </w:r>
      <w:proofErr w:type="spellStart"/>
      <w:r w:rsidRPr="00FA45E9">
        <w:rPr>
          <w:rFonts w:cs="Times New Roman"/>
          <w:sz w:val="32"/>
          <w:szCs w:val="32"/>
          <w:lang w:val="uk-UA"/>
        </w:rPr>
        <w:t>іл</w:t>
      </w:r>
      <w:proofErr w:type="spellEnd"/>
      <w:r w:rsidRPr="00FA45E9">
        <w:rPr>
          <w:rFonts w:cs="Times New Roman"/>
          <w:sz w:val="32"/>
          <w:szCs w:val="32"/>
          <w:lang w:val="uk-UA"/>
        </w:rPr>
        <w:t>., табл.</w:t>
      </w:r>
    </w:p>
    <w:p w:rsidR="002316A2" w:rsidRPr="005558DC" w:rsidRDefault="002316A2" w:rsidP="005558DC">
      <w:pPr>
        <w:ind w:firstLine="0"/>
        <w:rPr>
          <w:rFonts w:cs="Times New Roman"/>
          <w:sz w:val="32"/>
          <w:szCs w:val="32"/>
          <w:lang w:val="uk-UA"/>
        </w:rPr>
      </w:pPr>
    </w:p>
    <w:p w:rsidR="001748B7" w:rsidRDefault="001748B7" w:rsidP="001748B7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proofErr w:type="spellStart"/>
      <w:r w:rsidRPr="001748B7">
        <w:rPr>
          <w:rFonts w:cs="Times New Roman"/>
          <w:sz w:val="32"/>
          <w:szCs w:val="32"/>
          <w:lang w:val="uk-UA"/>
        </w:rPr>
        <w:lastRenderedPageBreak/>
        <w:t>Проданова</w:t>
      </w:r>
      <w:proofErr w:type="spellEnd"/>
      <w:r w:rsidRPr="001748B7">
        <w:rPr>
          <w:rFonts w:cs="Times New Roman"/>
          <w:sz w:val="32"/>
          <w:szCs w:val="32"/>
          <w:lang w:val="uk-UA"/>
        </w:rPr>
        <w:t xml:space="preserve">, Л. В. Мотиваційний механізм розвитку підприємницької діяльності в економіці України / Л. В. </w:t>
      </w:r>
      <w:proofErr w:type="spellStart"/>
      <w:r w:rsidRPr="001748B7">
        <w:rPr>
          <w:rFonts w:cs="Times New Roman"/>
          <w:sz w:val="32"/>
          <w:szCs w:val="32"/>
          <w:lang w:val="uk-UA"/>
        </w:rPr>
        <w:t>Про</w:t>
      </w:r>
      <w:r>
        <w:rPr>
          <w:rFonts w:cs="Times New Roman"/>
          <w:sz w:val="32"/>
          <w:szCs w:val="32"/>
          <w:lang w:val="uk-UA"/>
        </w:rPr>
        <w:t>данова</w:t>
      </w:r>
      <w:proofErr w:type="spellEnd"/>
      <w:r>
        <w:rPr>
          <w:rFonts w:cs="Times New Roman"/>
          <w:sz w:val="32"/>
          <w:szCs w:val="32"/>
          <w:lang w:val="uk-UA"/>
        </w:rPr>
        <w:t>, О. В. Котляревський ; Міністерст</w:t>
      </w:r>
      <w:r w:rsidRPr="001748B7">
        <w:rPr>
          <w:rFonts w:cs="Times New Roman"/>
          <w:sz w:val="32"/>
          <w:szCs w:val="32"/>
          <w:lang w:val="uk-UA"/>
        </w:rPr>
        <w:t>во освіти і науки Україн</w:t>
      </w:r>
      <w:r w:rsidR="00215944">
        <w:rPr>
          <w:rFonts w:cs="Times New Roman"/>
          <w:sz w:val="32"/>
          <w:szCs w:val="32"/>
          <w:lang w:val="uk-UA"/>
        </w:rPr>
        <w:t>и, Черкаський державний</w:t>
      </w:r>
      <w:r>
        <w:rPr>
          <w:rFonts w:cs="Times New Roman"/>
          <w:sz w:val="32"/>
          <w:szCs w:val="32"/>
          <w:lang w:val="uk-UA"/>
        </w:rPr>
        <w:t xml:space="preserve"> технол</w:t>
      </w:r>
      <w:r w:rsidR="00215944">
        <w:rPr>
          <w:rFonts w:cs="Times New Roman"/>
          <w:sz w:val="32"/>
          <w:szCs w:val="32"/>
          <w:lang w:val="uk-UA"/>
        </w:rPr>
        <w:t>огічний університе</w:t>
      </w:r>
      <w:r>
        <w:rPr>
          <w:rFonts w:cs="Times New Roman"/>
          <w:sz w:val="32"/>
          <w:szCs w:val="32"/>
          <w:lang w:val="uk-UA"/>
        </w:rPr>
        <w:t>т. – Черкаси : Пономаренко, 2018. – 238 с.</w:t>
      </w:r>
    </w:p>
    <w:p w:rsidR="001748B7" w:rsidRPr="001748B7" w:rsidRDefault="001748B7" w:rsidP="001748B7">
      <w:pPr>
        <w:pStyle w:val="a4"/>
        <w:rPr>
          <w:rFonts w:cs="Times New Roman"/>
          <w:sz w:val="32"/>
          <w:szCs w:val="32"/>
          <w:lang w:val="uk-UA"/>
        </w:rPr>
      </w:pPr>
    </w:p>
    <w:p w:rsidR="00C73950" w:rsidRDefault="00C73950" w:rsidP="00C73950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C73950">
        <w:rPr>
          <w:rFonts w:cs="Times New Roman"/>
          <w:sz w:val="32"/>
          <w:szCs w:val="32"/>
          <w:lang w:val="uk-UA"/>
        </w:rPr>
        <w:t xml:space="preserve">Розвиток підприємницької діяльності в контексті інтеграції України в світове господарство та інформатизації основних напрямів поступу / [В. О. </w:t>
      </w:r>
      <w:proofErr w:type="spellStart"/>
      <w:r w:rsidRPr="00C73950">
        <w:rPr>
          <w:rFonts w:cs="Times New Roman"/>
          <w:sz w:val="32"/>
          <w:szCs w:val="32"/>
          <w:lang w:val="uk-UA"/>
        </w:rPr>
        <w:t>Скомаровський</w:t>
      </w:r>
      <w:proofErr w:type="spellEnd"/>
      <w:r w:rsidRPr="00C73950">
        <w:rPr>
          <w:rFonts w:cs="Times New Roman"/>
          <w:sz w:val="32"/>
          <w:szCs w:val="32"/>
          <w:lang w:val="uk-UA"/>
        </w:rPr>
        <w:t xml:space="preserve"> та ін.] ; за наук. </w:t>
      </w:r>
      <w:r>
        <w:rPr>
          <w:rFonts w:cs="Times New Roman"/>
          <w:sz w:val="32"/>
          <w:szCs w:val="32"/>
          <w:lang w:val="uk-UA"/>
        </w:rPr>
        <w:br/>
      </w:r>
      <w:r w:rsidRPr="00C73950">
        <w:rPr>
          <w:rFonts w:cs="Times New Roman"/>
          <w:sz w:val="32"/>
          <w:szCs w:val="32"/>
          <w:lang w:val="uk-UA"/>
        </w:rPr>
        <w:t>ред. Н. О. Лис</w:t>
      </w:r>
      <w:r>
        <w:rPr>
          <w:rFonts w:cs="Times New Roman"/>
          <w:sz w:val="32"/>
          <w:szCs w:val="32"/>
          <w:lang w:val="uk-UA"/>
        </w:rPr>
        <w:t>енко. –</w:t>
      </w:r>
      <w:r w:rsidRPr="00C73950">
        <w:rPr>
          <w:rFonts w:cs="Times New Roman"/>
          <w:sz w:val="32"/>
          <w:szCs w:val="32"/>
          <w:lang w:val="uk-UA"/>
        </w:rPr>
        <w:t xml:space="preserve"> Уман</w:t>
      </w:r>
      <w:r>
        <w:rPr>
          <w:rFonts w:cs="Times New Roman"/>
          <w:sz w:val="32"/>
          <w:szCs w:val="32"/>
          <w:lang w:val="uk-UA"/>
        </w:rPr>
        <w:t xml:space="preserve">ь : </w:t>
      </w:r>
      <w:proofErr w:type="spellStart"/>
      <w:r>
        <w:rPr>
          <w:rFonts w:cs="Times New Roman"/>
          <w:sz w:val="32"/>
          <w:szCs w:val="32"/>
          <w:lang w:val="uk-UA"/>
        </w:rPr>
        <w:t>Сочінський</w:t>
      </w:r>
      <w:proofErr w:type="spellEnd"/>
      <w:r>
        <w:rPr>
          <w:rFonts w:cs="Times New Roman"/>
          <w:sz w:val="32"/>
          <w:szCs w:val="32"/>
          <w:lang w:val="uk-UA"/>
        </w:rPr>
        <w:t xml:space="preserve"> М. М., 2017. –</w:t>
      </w:r>
      <w:r w:rsidR="00F04C7E">
        <w:rPr>
          <w:rFonts w:cs="Times New Roman"/>
          <w:sz w:val="32"/>
          <w:szCs w:val="32"/>
          <w:lang w:val="uk-UA"/>
        </w:rPr>
        <w:t xml:space="preserve"> 217 с. : </w:t>
      </w:r>
      <w:proofErr w:type="spellStart"/>
      <w:r w:rsidR="00F04C7E">
        <w:rPr>
          <w:rFonts w:cs="Times New Roman"/>
          <w:sz w:val="32"/>
          <w:szCs w:val="32"/>
          <w:lang w:val="uk-UA"/>
        </w:rPr>
        <w:t>іл</w:t>
      </w:r>
      <w:proofErr w:type="spellEnd"/>
      <w:r w:rsidR="00F04C7E">
        <w:rPr>
          <w:rFonts w:cs="Times New Roman"/>
          <w:sz w:val="32"/>
          <w:szCs w:val="32"/>
          <w:lang w:val="uk-UA"/>
        </w:rPr>
        <w:t>.</w:t>
      </w:r>
    </w:p>
    <w:p w:rsidR="00C73950" w:rsidRPr="00C73950" w:rsidRDefault="00C73950" w:rsidP="00C73950">
      <w:pPr>
        <w:pStyle w:val="a4"/>
        <w:rPr>
          <w:rFonts w:cs="Times New Roman"/>
          <w:sz w:val="32"/>
          <w:szCs w:val="32"/>
          <w:lang w:val="uk-UA"/>
        </w:rPr>
      </w:pPr>
    </w:p>
    <w:p w:rsidR="0096344E" w:rsidRPr="00FC00A0" w:rsidRDefault="0096344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proofErr w:type="spellStart"/>
      <w:r w:rsidRPr="00FC00A0">
        <w:rPr>
          <w:rFonts w:cs="Times New Roman"/>
          <w:sz w:val="32"/>
          <w:szCs w:val="32"/>
          <w:lang w:val="uk-UA"/>
        </w:rPr>
        <w:t>Салыкова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, Л. Н.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Стратегии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 и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навыки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ведения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 малого и </w:t>
      </w:r>
      <w:proofErr w:type="spellStart"/>
      <w:r w:rsidRPr="00FC00A0">
        <w:rPr>
          <w:rFonts w:cs="Times New Roman"/>
          <w:sz w:val="32"/>
          <w:szCs w:val="32"/>
          <w:lang w:val="uk-UA"/>
        </w:rPr>
        <w:t>среднего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бизнеса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 / Л. Н.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Салыкова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, А. Н.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Мамырбаев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 // Актуальні проблеми економіки. – 2014. – № 7. – С. 35-41 : табл.</w:t>
      </w:r>
    </w:p>
    <w:p w:rsidR="0096344E" w:rsidRPr="00FC00A0" w:rsidRDefault="0096344E" w:rsidP="005B4F63">
      <w:p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</w:p>
    <w:p w:rsidR="0096344E" w:rsidRDefault="0096344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proofErr w:type="spellStart"/>
      <w:r w:rsidRPr="00FC00A0">
        <w:rPr>
          <w:rFonts w:cs="Times New Roman"/>
          <w:sz w:val="32"/>
          <w:szCs w:val="32"/>
          <w:lang w:val="uk-UA"/>
        </w:rPr>
        <w:t>Синоверський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, Р. Л. Кредитування малого та середнього бізнесу : проблеми та перспективи / Р. Л.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Синове</w:t>
      </w:r>
      <w:r w:rsidR="00F04C7E">
        <w:rPr>
          <w:rFonts w:cs="Times New Roman"/>
          <w:sz w:val="32"/>
          <w:szCs w:val="32"/>
          <w:lang w:val="uk-UA"/>
        </w:rPr>
        <w:t>рський</w:t>
      </w:r>
      <w:proofErr w:type="spellEnd"/>
      <w:r w:rsidR="00F04C7E">
        <w:rPr>
          <w:rFonts w:cs="Times New Roman"/>
          <w:sz w:val="32"/>
          <w:szCs w:val="32"/>
          <w:lang w:val="uk-UA"/>
        </w:rPr>
        <w:t xml:space="preserve"> // Економіка та держава</w:t>
      </w:r>
      <w:r w:rsidRPr="00FC00A0">
        <w:rPr>
          <w:rFonts w:cs="Times New Roman"/>
          <w:sz w:val="32"/>
          <w:szCs w:val="32"/>
          <w:lang w:val="uk-UA"/>
        </w:rPr>
        <w:t>. – 2016. – № 9. – С. 72-76 : табл.</w:t>
      </w:r>
    </w:p>
    <w:p w:rsidR="0096344E" w:rsidRPr="00FC00A0" w:rsidRDefault="0096344E" w:rsidP="00902922">
      <w:pPr>
        <w:spacing w:line="240" w:lineRule="auto"/>
        <w:ind w:firstLine="0"/>
        <w:rPr>
          <w:rFonts w:cs="Times New Roman"/>
          <w:sz w:val="32"/>
          <w:szCs w:val="32"/>
          <w:lang w:val="uk-UA"/>
        </w:rPr>
      </w:pPr>
    </w:p>
    <w:p w:rsidR="0096344E" w:rsidRPr="00FC00A0" w:rsidRDefault="0096344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proofErr w:type="spellStart"/>
      <w:r w:rsidRPr="00FC00A0">
        <w:rPr>
          <w:rFonts w:cs="Times New Roman"/>
          <w:sz w:val="32"/>
          <w:szCs w:val="32"/>
          <w:lang w:val="uk-UA"/>
        </w:rPr>
        <w:t>Труш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, Ю. Л. Стан та проблеми розвитку підприємницької діяльності в секторі малого бізнесу України / Ю. Л.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Труш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, </w:t>
      </w:r>
      <w:r w:rsidR="008775C9">
        <w:rPr>
          <w:rFonts w:cs="Times New Roman"/>
          <w:sz w:val="32"/>
          <w:szCs w:val="32"/>
          <w:lang w:val="uk-UA"/>
        </w:rPr>
        <w:br/>
      </w:r>
      <w:r w:rsidRPr="00FC00A0">
        <w:rPr>
          <w:rFonts w:cs="Times New Roman"/>
          <w:sz w:val="32"/>
          <w:szCs w:val="32"/>
          <w:lang w:val="uk-UA"/>
        </w:rPr>
        <w:t>А. М. Дерев'янко // Формування ринкових відносин в Україні. – 2016. – № 5. – С. 22-26 : табл., схем.</w:t>
      </w:r>
    </w:p>
    <w:p w:rsidR="0096344E" w:rsidRPr="00FC00A0" w:rsidRDefault="0096344E" w:rsidP="005B4F63">
      <w:p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</w:p>
    <w:p w:rsidR="0096344E" w:rsidRDefault="0096344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proofErr w:type="spellStart"/>
      <w:r w:rsidRPr="00FC00A0">
        <w:rPr>
          <w:rFonts w:cs="Times New Roman"/>
          <w:sz w:val="32"/>
          <w:szCs w:val="32"/>
          <w:lang w:val="uk-UA"/>
        </w:rPr>
        <w:t>Фастовець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, А. А. Фінанси малого бізнесу :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навч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посіб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. / </w:t>
      </w:r>
      <w:r w:rsidR="009155F2">
        <w:rPr>
          <w:rFonts w:cs="Times New Roman"/>
          <w:sz w:val="32"/>
          <w:szCs w:val="32"/>
          <w:lang w:val="uk-UA"/>
        </w:rPr>
        <w:br/>
      </w:r>
      <w:r w:rsidRPr="00FC00A0">
        <w:rPr>
          <w:rFonts w:cs="Times New Roman"/>
          <w:sz w:val="32"/>
          <w:szCs w:val="32"/>
          <w:lang w:val="uk-UA"/>
        </w:rPr>
        <w:t>А.</w:t>
      </w:r>
      <w:r w:rsidRPr="009155F2">
        <w:rPr>
          <w:rFonts w:cs="Times New Roman"/>
          <w:sz w:val="22"/>
          <w:lang w:val="uk-UA"/>
        </w:rPr>
        <w:t xml:space="preserve"> </w:t>
      </w:r>
      <w:r w:rsidR="009155F2">
        <w:rPr>
          <w:rFonts w:cs="Times New Roman"/>
          <w:sz w:val="32"/>
          <w:szCs w:val="32"/>
          <w:lang w:val="uk-UA"/>
        </w:rPr>
        <w:t>А.</w:t>
      </w:r>
      <w:r w:rsidR="009155F2" w:rsidRPr="009155F2">
        <w:rPr>
          <w:rFonts w:cs="Times New Roman"/>
          <w:sz w:val="20"/>
          <w:szCs w:val="20"/>
          <w:lang w:val="uk-UA"/>
        </w:rPr>
        <w:t xml:space="preserve"> </w:t>
      </w:r>
      <w:proofErr w:type="spellStart"/>
      <w:r w:rsidR="009155F2">
        <w:rPr>
          <w:rFonts w:cs="Times New Roman"/>
          <w:sz w:val="32"/>
          <w:szCs w:val="32"/>
          <w:lang w:val="uk-UA"/>
        </w:rPr>
        <w:t>Фастовець</w:t>
      </w:r>
      <w:proofErr w:type="spellEnd"/>
      <w:r w:rsidR="009155F2">
        <w:rPr>
          <w:rFonts w:cs="Times New Roman"/>
          <w:sz w:val="32"/>
          <w:szCs w:val="32"/>
          <w:lang w:val="uk-UA"/>
        </w:rPr>
        <w:t>,</w:t>
      </w:r>
      <w:r w:rsidR="009155F2" w:rsidRPr="009155F2">
        <w:rPr>
          <w:rFonts w:cs="Times New Roman"/>
          <w:sz w:val="20"/>
          <w:szCs w:val="20"/>
          <w:lang w:val="uk-UA"/>
        </w:rPr>
        <w:t xml:space="preserve"> </w:t>
      </w:r>
      <w:r w:rsidR="009155F2">
        <w:rPr>
          <w:rFonts w:cs="Times New Roman"/>
          <w:sz w:val="32"/>
          <w:szCs w:val="32"/>
          <w:lang w:val="uk-UA"/>
        </w:rPr>
        <w:t>І.</w:t>
      </w:r>
      <w:r w:rsidR="009155F2" w:rsidRPr="009155F2">
        <w:rPr>
          <w:rFonts w:cs="Times New Roman"/>
          <w:sz w:val="20"/>
          <w:szCs w:val="20"/>
          <w:lang w:val="uk-UA"/>
        </w:rPr>
        <w:t xml:space="preserve"> </w:t>
      </w:r>
      <w:r w:rsidR="009155F2">
        <w:rPr>
          <w:rFonts w:cs="Times New Roman"/>
          <w:sz w:val="32"/>
          <w:szCs w:val="32"/>
          <w:lang w:val="uk-UA"/>
        </w:rPr>
        <w:t xml:space="preserve">В. </w:t>
      </w:r>
      <w:proofErr w:type="spellStart"/>
      <w:r w:rsidR="009155F2">
        <w:rPr>
          <w:rFonts w:cs="Times New Roman"/>
          <w:sz w:val="32"/>
          <w:szCs w:val="32"/>
          <w:lang w:val="uk-UA"/>
        </w:rPr>
        <w:t>Фисун</w:t>
      </w:r>
      <w:proofErr w:type="spellEnd"/>
      <w:r w:rsidR="009155F2" w:rsidRPr="009155F2">
        <w:rPr>
          <w:rFonts w:cs="Times New Roman"/>
          <w:sz w:val="20"/>
          <w:szCs w:val="20"/>
          <w:lang w:val="uk-UA"/>
        </w:rPr>
        <w:t xml:space="preserve"> </w:t>
      </w:r>
      <w:r w:rsidR="009155F2">
        <w:rPr>
          <w:rFonts w:cs="Times New Roman"/>
          <w:sz w:val="32"/>
          <w:szCs w:val="32"/>
          <w:lang w:val="uk-UA"/>
        </w:rPr>
        <w:t>;</w:t>
      </w:r>
      <w:r w:rsidR="009155F2" w:rsidRPr="009155F2">
        <w:rPr>
          <w:rFonts w:cs="Times New Roman"/>
          <w:sz w:val="20"/>
          <w:szCs w:val="20"/>
          <w:lang w:val="uk-UA"/>
        </w:rPr>
        <w:t xml:space="preserve"> </w:t>
      </w:r>
      <w:r w:rsidR="009155F2">
        <w:rPr>
          <w:rFonts w:cs="Times New Roman"/>
          <w:sz w:val="32"/>
          <w:szCs w:val="32"/>
          <w:lang w:val="uk-UA"/>
        </w:rPr>
        <w:t>Міністерст</w:t>
      </w:r>
      <w:r w:rsidRPr="00FC00A0">
        <w:rPr>
          <w:rFonts w:cs="Times New Roman"/>
          <w:sz w:val="32"/>
          <w:szCs w:val="32"/>
          <w:lang w:val="uk-UA"/>
        </w:rPr>
        <w:t>во освіти і науки</w:t>
      </w:r>
      <w:r w:rsidRPr="009155F2">
        <w:rPr>
          <w:rFonts w:cs="Times New Roman"/>
          <w:sz w:val="20"/>
          <w:szCs w:val="20"/>
          <w:lang w:val="uk-UA"/>
        </w:rPr>
        <w:t xml:space="preserve"> </w:t>
      </w:r>
      <w:r w:rsidRPr="00FC00A0">
        <w:rPr>
          <w:rFonts w:cs="Times New Roman"/>
          <w:sz w:val="32"/>
          <w:szCs w:val="32"/>
          <w:lang w:val="uk-UA"/>
        </w:rPr>
        <w:t>України</w:t>
      </w:r>
      <w:r w:rsidRPr="009155F2">
        <w:rPr>
          <w:rFonts w:cs="Times New Roman"/>
          <w:sz w:val="20"/>
          <w:szCs w:val="20"/>
          <w:lang w:val="uk-UA"/>
        </w:rPr>
        <w:t xml:space="preserve"> </w:t>
      </w:r>
      <w:r w:rsidRPr="00FC00A0">
        <w:rPr>
          <w:rFonts w:cs="Times New Roman"/>
          <w:sz w:val="32"/>
          <w:szCs w:val="32"/>
          <w:lang w:val="uk-UA"/>
        </w:rPr>
        <w:t>; Вищий навчальний заклад Укоопспілки «Полтавський університет економіки і торгівлі». – Київ : Кондор, 2013. – 297 с.</w:t>
      </w:r>
    </w:p>
    <w:p w:rsidR="008467DB" w:rsidRPr="00EA295D" w:rsidRDefault="008467DB" w:rsidP="00EA295D">
      <w:pPr>
        <w:spacing w:line="240" w:lineRule="auto"/>
        <w:ind w:firstLine="0"/>
        <w:rPr>
          <w:rFonts w:cs="Times New Roman"/>
          <w:sz w:val="32"/>
          <w:szCs w:val="32"/>
          <w:lang w:val="uk-UA"/>
        </w:rPr>
      </w:pPr>
    </w:p>
    <w:p w:rsidR="008467DB" w:rsidRDefault="008467DB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8467DB">
        <w:rPr>
          <w:rFonts w:cs="Times New Roman"/>
          <w:sz w:val="32"/>
          <w:szCs w:val="32"/>
          <w:lang w:val="uk-UA"/>
        </w:rPr>
        <w:t xml:space="preserve">Фінансове забезпечення розвитку суб’єктів підприємництва реального сектору економіки / [Шишкіна О. В. та ін.] ; за </w:t>
      </w:r>
      <w:proofErr w:type="spellStart"/>
      <w:r w:rsidRPr="008467DB">
        <w:rPr>
          <w:rFonts w:cs="Times New Roman"/>
          <w:sz w:val="32"/>
          <w:szCs w:val="32"/>
          <w:lang w:val="uk-UA"/>
        </w:rPr>
        <w:t>заг</w:t>
      </w:r>
      <w:proofErr w:type="spellEnd"/>
      <w:r w:rsidRPr="008467DB">
        <w:rPr>
          <w:rFonts w:cs="Times New Roman"/>
          <w:sz w:val="32"/>
          <w:szCs w:val="32"/>
          <w:lang w:val="uk-UA"/>
        </w:rPr>
        <w:t>. ред</w:t>
      </w:r>
      <w:r>
        <w:rPr>
          <w:rFonts w:cs="Times New Roman"/>
          <w:sz w:val="32"/>
          <w:szCs w:val="32"/>
          <w:lang w:val="uk-UA"/>
        </w:rPr>
        <w:t xml:space="preserve">. </w:t>
      </w:r>
      <w:proofErr w:type="spellStart"/>
      <w:r>
        <w:rPr>
          <w:rFonts w:cs="Times New Roman"/>
          <w:sz w:val="32"/>
          <w:szCs w:val="32"/>
          <w:lang w:val="uk-UA"/>
        </w:rPr>
        <w:t>Ільчука</w:t>
      </w:r>
      <w:proofErr w:type="spellEnd"/>
      <w:r>
        <w:rPr>
          <w:rFonts w:cs="Times New Roman"/>
          <w:sz w:val="32"/>
          <w:szCs w:val="32"/>
          <w:lang w:val="uk-UA"/>
        </w:rPr>
        <w:t xml:space="preserve"> Валерія Петровича ; Міністерст</w:t>
      </w:r>
      <w:r w:rsidRPr="008467DB">
        <w:rPr>
          <w:rFonts w:cs="Times New Roman"/>
          <w:sz w:val="32"/>
          <w:szCs w:val="32"/>
          <w:lang w:val="uk-UA"/>
        </w:rPr>
        <w:t>во о</w:t>
      </w:r>
      <w:r>
        <w:rPr>
          <w:rFonts w:cs="Times New Roman"/>
          <w:sz w:val="32"/>
          <w:szCs w:val="32"/>
          <w:lang w:val="uk-UA"/>
        </w:rPr>
        <w:t>світи і науки України, Че</w:t>
      </w:r>
      <w:r w:rsidR="00C94843">
        <w:rPr>
          <w:rFonts w:cs="Times New Roman"/>
          <w:sz w:val="32"/>
          <w:szCs w:val="32"/>
          <w:lang w:val="uk-UA"/>
        </w:rPr>
        <w:t>рнігівський національний технологічний</w:t>
      </w:r>
      <w:r>
        <w:rPr>
          <w:rFonts w:cs="Times New Roman"/>
          <w:sz w:val="32"/>
          <w:szCs w:val="32"/>
          <w:lang w:val="uk-UA"/>
        </w:rPr>
        <w:t xml:space="preserve"> університе</w:t>
      </w:r>
      <w:r w:rsidR="00C94843">
        <w:rPr>
          <w:rFonts w:cs="Times New Roman"/>
          <w:sz w:val="32"/>
          <w:szCs w:val="32"/>
          <w:lang w:val="uk-UA"/>
        </w:rPr>
        <w:t>т. –</w:t>
      </w:r>
      <w:r w:rsidRPr="008467DB">
        <w:rPr>
          <w:rFonts w:cs="Times New Roman"/>
          <w:sz w:val="32"/>
          <w:szCs w:val="32"/>
          <w:lang w:val="uk-UA"/>
        </w:rPr>
        <w:t xml:space="preserve"> </w:t>
      </w:r>
      <w:r w:rsidR="00C94843">
        <w:rPr>
          <w:rFonts w:cs="Times New Roman"/>
          <w:sz w:val="32"/>
          <w:szCs w:val="32"/>
          <w:lang w:val="uk-UA"/>
        </w:rPr>
        <w:br/>
      </w:r>
      <w:r w:rsidRPr="008467DB">
        <w:rPr>
          <w:rFonts w:cs="Times New Roman"/>
          <w:sz w:val="32"/>
          <w:szCs w:val="32"/>
          <w:lang w:val="uk-UA"/>
        </w:rPr>
        <w:t xml:space="preserve">Чернігів : ЧНТУ, 2017. — 271 с. : </w:t>
      </w:r>
      <w:proofErr w:type="spellStart"/>
      <w:r w:rsidRPr="008467DB">
        <w:rPr>
          <w:rFonts w:cs="Times New Roman"/>
          <w:sz w:val="32"/>
          <w:szCs w:val="32"/>
          <w:lang w:val="uk-UA"/>
        </w:rPr>
        <w:t>іл</w:t>
      </w:r>
      <w:proofErr w:type="spellEnd"/>
      <w:r w:rsidRPr="008467DB">
        <w:rPr>
          <w:rFonts w:cs="Times New Roman"/>
          <w:sz w:val="32"/>
          <w:szCs w:val="32"/>
          <w:lang w:val="uk-UA"/>
        </w:rPr>
        <w:t>., табл.</w:t>
      </w:r>
    </w:p>
    <w:p w:rsidR="001C3C07" w:rsidRDefault="001C3C07" w:rsidP="005B4F63">
      <w:pPr>
        <w:pStyle w:val="a4"/>
        <w:spacing w:line="240" w:lineRule="auto"/>
        <w:rPr>
          <w:rFonts w:cs="Times New Roman"/>
          <w:sz w:val="32"/>
          <w:szCs w:val="32"/>
          <w:lang w:val="uk-UA"/>
        </w:rPr>
      </w:pPr>
    </w:p>
    <w:p w:rsidR="005B7507" w:rsidRDefault="005B7507" w:rsidP="005B4F63">
      <w:pPr>
        <w:pStyle w:val="a4"/>
        <w:spacing w:line="240" w:lineRule="auto"/>
        <w:rPr>
          <w:rFonts w:cs="Times New Roman"/>
          <w:sz w:val="32"/>
          <w:szCs w:val="32"/>
          <w:lang w:val="uk-UA"/>
        </w:rPr>
      </w:pPr>
    </w:p>
    <w:p w:rsidR="005B7507" w:rsidRPr="001C3C07" w:rsidRDefault="005B7507" w:rsidP="005B4F63">
      <w:pPr>
        <w:pStyle w:val="a4"/>
        <w:spacing w:line="240" w:lineRule="auto"/>
        <w:rPr>
          <w:rFonts w:cs="Times New Roman"/>
          <w:sz w:val="32"/>
          <w:szCs w:val="32"/>
          <w:lang w:val="uk-UA"/>
        </w:rPr>
      </w:pPr>
    </w:p>
    <w:p w:rsidR="001C3C07" w:rsidRPr="00FC00A0" w:rsidRDefault="001C3C07" w:rsidP="005B4F63">
      <w:pPr>
        <w:pStyle w:val="a4"/>
        <w:numPr>
          <w:ilvl w:val="0"/>
          <w:numId w:val="4"/>
        </w:numPr>
        <w:tabs>
          <w:tab w:val="left" w:pos="567"/>
        </w:tabs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1C3C07">
        <w:rPr>
          <w:rFonts w:cs="Times New Roman"/>
          <w:sz w:val="32"/>
          <w:szCs w:val="32"/>
          <w:lang w:val="uk-UA"/>
        </w:rPr>
        <w:lastRenderedPageBreak/>
        <w:t xml:space="preserve">Фінансово-управлінські аспекти інноваційно-інвестиційного розвитку підприємництва в національній економіці / [В. П. </w:t>
      </w:r>
      <w:proofErr w:type="spellStart"/>
      <w:r w:rsidRPr="001C3C07">
        <w:rPr>
          <w:rFonts w:cs="Times New Roman"/>
          <w:sz w:val="32"/>
          <w:szCs w:val="32"/>
          <w:lang w:val="uk-UA"/>
        </w:rPr>
        <w:t>Синчак</w:t>
      </w:r>
      <w:proofErr w:type="spellEnd"/>
      <w:r w:rsidRPr="001C3C07">
        <w:rPr>
          <w:rFonts w:cs="Times New Roman"/>
          <w:sz w:val="32"/>
          <w:szCs w:val="32"/>
          <w:lang w:val="uk-UA"/>
        </w:rPr>
        <w:t xml:space="preserve"> та </w:t>
      </w:r>
      <w:r>
        <w:rPr>
          <w:rFonts w:cs="Times New Roman"/>
          <w:sz w:val="32"/>
          <w:szCs w:val="32"/>
          <w:lang w:val="uk-UA"/>
        </w:rPr>
        <w:t xml:space="preserve">ін.] ; наук. ред. </w:t>
      </w:r>
      <w:proofErr w:type="spellStart"/>
      <w:r>
        <w:rPr>
          <w:rFonts w:cs="Times New Roman"/>
          <w:sz w:val="32"/>
          <w:szCs w:val="32"/>
          <w:lang w:val="uk-UA"/>
        </w:rPr>
        <w:t>Синчак</w:t>
      </w:r>
      <w:proofErr w:type="spellEnd"/>
      <w:r>
        <w:rPr>
          <w:rFonts w:cs="Times New Roman"/>
          <w:sz w:val="32"/>
          <w:szCs w:val="32"/>
          <w:lang w:val="uk-UA"/>
        </w:rPr>
        <w:t xml:space="preserve"> В. П. –</w:t>
      </w:r>
      <w:r w:rsidR="00330E12">
        <w:rPr>
          <w:rFonts w:cs="Times New Roman"/>
          <w:sz w:val="32"/>
          <w:szCs w:val="32"/>
          <w:lang w:val="uk-UA"/>
        </w:rPr>
        <w:t xml:space="preserve"> </w:t>
      </w:r>
      <w:proofErr w:type="spellStart"/>
      <w:r w:rsidR="00330E12">
        <w:rPr>
          <w:rFonts w:cs="Times New Roman"/>
          <w:sz w:val="32"/>
          <w:szCs w:val="32"/>
          <w:lang w:val="uk-UA"/>
        </w:rPr>
        <w:t>Хмельницьк</w:t>
      </w:r>
      <w:proofErr w:type="spellEnd"/>
      <w:r w:rsidR="00330E12">
        <w:rPr>
          <w:rFonts w:cs="Times New Roman"/>
          <w:sz w:val="32"/>
          <w:szCs w:val="32"/>
          <w:lang w:val="uk-UA"/>
        </w:rPr>
        <w:t xml:space="preserve"> : Хмельницький університет управління</w:t>
      </w:r>
      <w:r>
        <w:rPr>
          <w:rFonts w:cs="Times New Roman"/>
          <w:sz w:val="32"/>
          <w:szCs w:val="32"/>
          <w:lang w:val="uk-UA"/>
        </w:rPr>
        <w:t xml:space="preserve"> та права, 2017. –</w:t>
      </w:r>
      <w:r w:rsidRPr="001C3C07">
        <w:rPr>
          <w:rFonts w:cs="Times New Roman"/>
          <w:sz w:val="32"/>
          <w:szCs w:val="32"/>
          <w:lang w:val="uk-UA"/>
        </w:rPr>
        <w:t xml:space="preserve"> 372 с. : </w:t>
      </w:r>
      <w:proofErr w:type="spellStart"/>
      <w:r w:rsidRPr="001C3C07">
        <w:rPr>
          <w:rFonts w:cs="Times New Roman"/>
          <w:sz w:val="32"/>
          <w:szCs w:val="32"/>
          <w:lang w:val="uk-UA"/>
        </w:rPr>
        <w:t>іл</w:t>
      </w:r>
      <w:proofErr w:type="spellEnd"/>
      <w:r w:rsidRPr="001C3C07">
        <w:rPr>
          <w:rFonts w:cs="Times New Roman"/>
          <w:sz w:val="32"/>
          <w:szCs w:val="32"/>
          <w:lang w:val="uk-UA"/>
        </w:rPr>
        <w:t>., табл.</w:t>
      </w:r>
    </w:p>
    <w:p w:rsidR="0096344E" w:rsidRPr="00FC00A0" w:rsidRDefault="0096344E" w:rsidP="005B4F63">
      <w:p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</w:p>
    <w:p w:rsidR="0096344E" w:rsidRPr="00FC00A0" w:rsidRDefault="0096344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proofErr w:type="spellStart"/>
      <w:r w:rsidRPr="00FC00A0">
        <w:rPr>
          <w:rFonts w:cs="Times New Roman"/>
          <w:sz w:val="32"/>
          <w:szCs w:val="32"/>
          <w:lang w:val="uk-UA"/>
        </w:rPr>
        <w:t>Уманець</w:t>
      </w:r>
      <w:proofErr w:type="spellEnd"/>
      <w:r w:rsidRPr="00FC00A0">
        <w:rPr>
          <w:rFonts w:cs="Times New Roman"/>
          <w:sz w:val="32"/>
          <w:szCs w:val="32"/>
          <w:lang w:val="uk-UA"/>
        </w:rPr>
        <w:t>, Т. В. Упра</w:t>
      </w:r>
      <w:r w:rsidR="00593BB6">
        <w:rPr>
          <w:rFonts w:cs="Times New Roman"/>
          <w:sz w:val="32"/>
          <w:szCs w:val="32"/>
          <w:lang w:val="uk-UA"/>
        </w:rPr>
        <w:t>вління стійкістю функціонування</w:t>
      </w:r>
      <w:r w:rsidRPr="00FC00A0">
        <w:rPr>
          <w:rFonts w:cs="Times New Roman"/>
          <w:sz w:val="32"/>
          <w:szCs w:val="32"/>
          <w:lang w:val="uk-UA"/>
        </w:rPr>
        <w:t xml:space="preserve"> підприємств малого бізнесу : методичні та практичні аспекти / </w:t>
      </w:r>
      <w:r w:rsidR="00330E12">
        <w:rPr>
          <w:rFonts w:cs="Times New Roman"/>
          <w:sz w:val="32"/>
          <w:szCs w:val="32"/>
          <w:lang w:val="uk-UA"/>
        </w:rPr>
        <w:br/>
      </w:r>
      <w:r w:rsidRPr="00FC00A0">
        <w:rPr>
          <w:rFonts w:cs="Times New Roman"/>
          <w:sz w:val="32"/>
          <w:szCs w:val="32"/>
          <w:lang w:val="uk-UA"/>
        </w:rPr>
        <w:t xml:space="preserve">Т. В.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Уманець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, О. В.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Дарієнко</w:t>
      </w:r>
      <w:proofErr w:type="spellEnd"/>
      <w:r w:rsidRPr="00FC00A0">
        <w:rPr>
          <w:rFonts w:cs="Times New Roman"/>
          <w:sz w:val="32"/>
          <w:szCs w:val="32"/>
          <w:lang w:val="uk-UA"/>
        </w:rPr>
        <w:t>. – Донецьк : ВІК, 2012. – 293 с.</w:t>
      </w:r>
    </w:p>
    <w:p w:rsidR="0096344E" w:rsidRPr="00FC00A0" w:rsidRDefault="0096344E" w:rsidP="005B4F63">
      <w:p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</w:p>
    <w:p w:rsidR="008F000C" w:rsidRDefault="008F000C" w:rsidP="008F000C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8F000C">
        <w:rPr>
          <w:rFonts w:cs="Times New Roman"/>
          <w:sz w:val="32"/>
          <w:szCs w:val="32"/>
          <w:lang w:val="uk-UA"/>
        </w:rPr>
        <w:t>Управління розвитком суб’єктів підприємництва: механізми, реалії,</w:t>
      </w:r>
      <w:r w:rsidRPr="00330E12">
        <w:rPr>
          <w:rFonts w:cs="Times New Roman"/>
          <w:sz w:val="20"/>
          <w:szCs w:val="20"/>
          <w:lang w:val="uk-UA"/>
        </w:rPr>
        <w:t xml:space="preserve"> </w:t>
      </w:r>
      <w:r w:rsidRPr="008F000C">
        <w:rPr>
          <w:rFonts w:cs="Times New Roman"/>
          <w:sz w:val="32"/>
          <w:szCs w:val="32"/>
          <w:lang w:val="uk-UA"/>
        </w:rPr>
        <w:t>перспективи</w:t>
      </w:r>
      <w:r w:rsidRPr="00330E12">
        <w:rPr>
          <w:rFonts w:cs="Times New Roman"/>
          <w:sz w:val="20"/>
          <w:szCs w:val="20"/>
          <w:lang w:val="uk-UA"/>
        </w:rPr>
        <w:t xml:space="preserve"> </w:t>
      </w:r>
      <w:r w:rsidRPr="008F000C">
        <w:rPr>
          <w:rFonts w:cs="Times New Roman"/>
          <w:sz w:val="32"/>
          <w:szCs w:val="32"/>
          <w:lang w:val="uk-UA"/>
        </w:rPr>
        <w:t>/</w:t>
      </w:r>
      <w:r w:rsidRPr="00330E12">
        <w:rPr>
          <w:rFonts w:cs="Times New Roman"/>
          <w:sz w:val="20"/>
          <w:szCs w:val="20"/>
          <w:lang w:val="uk-UA"/>
        </w:rPr>
        <w:t xml:space="preserve"> </w:t>
      </w:r>
      <w:r w:rsidRPr="008F000C">
        <w:rPr>
          <w:rFonts w:cs="Times New Roman"/>
          <w:sz w:val="32"/>
          <w:szCs w:val="32"/>
          <w:lang w:val="uk-UA"/>
        </w:rPr>
        <w:t>[В.</w:t>
      </w:r>
      <w:r w:rsidRPr="00330E12">
        <w:rPr>
          <w:rFonts w:cs="Times New Roman"/>
          <w:sz w:val="20"/>
          <w:szCs w:val="20"/>
          <w:lang w:val="uk-UA"/>
        </w:rPr>
        <w:t xml:space="preserve"> </w:t>
      </w:r>
      <w:r w:rsidRPr="008F000C">
        <w:rPr>
          <w:rFonts w:cs="Times New Roman"/>
          <w:sz w:val="32"/>
          <w:szCs w:val="32"/>
          <w:lang w:val="uk-UA"/>
        </w:rPr>
        <w:t>Г.</w:t>
      </w:r>
      <w:r w:rsidRPr="00330E12">
        <w:rPr>
          <w:rFonts w:cs="Times New Roman"/>
          <w:sz w:val="20"/>
          <w:szCs w:val="20"/>
          <w:lang w:val="uk-UA"/>
        </w:rPr>
        <w:t xml:space="preserve"> </w:t>
      </w:r>
      <w:r w:rsidRPr="008F000C">
        <w:rPr>
          <w:rFonts w:cs="Times New Roman"/>
          <w:sz w:val="32"/>
          <w:szCs w:val="32"/>
          <w:lang w:val="uk-UA"/>
        </w:rPr>
        <w:t>Бикова та ін.] ;</w:t>
      </w:r>
      <w:r w:rsidR="00330E12">
        <w:rPr>
          <w:rFonts w:cs="Times New Roman"/>
          <w:sz w:val="32"/>
          <w:szCs w:val="32"/>
          <w:lang w:val="uk-UA"/>
        </w:rPr>
        <w:t xml:space="preserve"> за </w:t>
      </w:r>
      <w:proofErr w:type="spellStart"/>
      <w:r w:rsidR="00330E12">
        <w:rPr>
          <w:rFonts w:cs="Times New Roman"/>
          <w:sz w:val="32"/>
          <w:szCs w:val="32"/>
          <w:lang w:val="uk-UA"/>
        </w:rPr>
        <w:t>заг</w:t>
      </w:r>
      <w:proofErr w:type="spellEnd"/>
      <w:r w:rsidR="00330E12">
        <w:rPr>
          <w:rFonts w:cs="Times New Roman"/>
          <w:sz w:val="32"/>
          <w:szCs w:val="32"/>
          <w:lang w:val="uk-UA"/>
        </w:rPr>
        <w:t>.</w:t>
      </w:r>
      <w:r w:rsidR="00330E12" w:rsidRPr="00330E12">
        <w:rPr>
          <w:rFonts w:cs="Times New Roman"/>
          <w:sz w:val="20"/>
          <w:szCs w:val="20"/>
          <w:lang w:val="uk-UA"/>
        </w:rPr>
        <w:t xml:space="preserve"> </w:t>
      </w:r>
      <w:r w:rsidR="00330E12">
        <w:rPr>
          <w:rFonts w:cs="Times New Roman"/>
          <w:sz w:val="32"/>
          <w:szCs w:val="32"/>
          <w:lang w:val="uk-UA"/>
        </w:rPr>
        <w:t>ред.</w:t>
      </w:r>
      <w:r w:rsidR="00330E12" w:rsidRPr="00330E12">
        <w:rPr>
          <w:rFonts w:cs="Times New Roman"/>
          <w:sz w:val="20"/>
          <w:szCs w:val="20"/>
          <w:lang w:val="uk-UA"/>
        </w:rPr>
        <w:t xml:space="preserve"> </w:t>
      </w:r>
      <w:r w:rsidR="00330E12">
        <w:rPr>
          <w:rFonts w:cs="Times New Roman"/>
          <w:sz w:val="32"/>
          <w:szCs w:val="32"/>
          <w:lang w:val="uk-UA"/>
        </w:rPr>
        <w:t>Т.</w:t>
      </w:r>
      <w:r w:rsidR="00330E12" w:rsidRPr="00330E12">
        <w:rPr>
          <w:rFonts w:cs="Times New Roman"/>
          <w:sz w:val="20"/>
          <w:szCs w:val="20"/>
          <w:lang w:val="uk-UA"/>
        </w:rPr>
        <w:t xml:space="preserve"> </w:t>
      </w:r>
      <w:r w:rsidR="00330E12">
        <w:rPr>
          <w:rFonts w:cs="Times New Roman"/>
          <w:sz w:val="32"/>
          <w:szCs w:val="32"/>
          <w:lang w:val="uk-UA"/>
        </w:rPr>
        <w:t>В.</w:t>
      </w:r>
      <w:r w:rsidR="00330E12" w:rsidRPr="00330E12">
        <w:rPr>
          <w:rFonts w:cs="Times New Roman"/>
          <w:sz w:val="20"/>
          <w:szCs w:val="20"/>
          <w:lang w:val="uk-UA"/>
        </w:rPr>
        <w:t xml:space="preserve"> </w:t>
      </w:r>
      <w:r w:rsidR="00330E12">
        <w:rPr>
          <w:rFonts w:cs="Times New Roman"/>
          <w:sz w:val="32"/>
          <w:szCs w:val="32"/>
          <w:lang w:val="uk-UA"/>
        </w:rPr>
        <w:t>Гринько</w:t>
      </w:r>
      <w:r w:rsidR="00330E12" w:rsidRPr="00330E12">
        <w:rPr>
          <w:rFonts w:cs="Times New Roman"/>
          <w:sz w:val="20"/>
          <w:szCs w:val="20"/>
          <w:lang w:val="uk-UA"/>
        </w:rPr>
        <w:t xml:space="preserve"> </w:t>
      </w:r>
      <w:r w:rsidR="00330E12">
        <w:rPr>
          <w:rFonts w:cs="Times New Roman"/>
          <w:sz w:val="32"/>
          <w:szCs w:val="32"/>
          <w:lang w:val="uk-UA"/>
        </w:rPr>
        <w:t>; Міністерст</w:t>
      </w:r>
      <w:r w:rsidRPr="008F000C">
        <w:rPr>
          <w:rFonts w:cs="Times New Roman"/>
          <w:sz w:val="32"/>
          <w:szCs w:val="32"/>
          <w:lang w:val="uk-UA"/>
        </w:rPr>
        <w:t>во освіти і науки України, Дн</w:t>
      </w:r>
      <w:r w:rsidR="00330E12">
        <w:rPr>
          <w:rFonts w:cs="Times New Roman"/>
          <w:sz w:val="32"/>
          <w:szCs w:val="32"/>
          <w:lang w:val="uk-UA"/>
        </w:rPr>
        <w:t>іпровський національний університе</w:t>
      </w:r>
      <w:r>
        <w:rPr>
          <w:rFonts w:cs="Times New Roman"/>
          <w:sz w:val="32"/>
          <w:szCs w:val="32"/>
          <w:lang w:val="uk-UA"/>
        </w:rPr>
        <w:t>т ім. О. Гончара. – Дніпро : Біла К. О., 2018. –</w:t>
      </w:r>
      <w:r w:rsidRPr="008F000C">
        <w:rPr>
          <w:rFonts w:cs="Times New Roman"/>
          <w:sz w:val="32"/>
          <w:szCs w:val="32"/>
          <w:lang w:val="uk-UA"/>
        </w:rPr>
        <w:t xml:space="preserve"> 443 с. : </w:t>
      </w:r>
      <w:proofErr w:type="spellStart"/>
      <w:r w:rsidRPr="008F000C">
        <w:rPr>
          <w:rFonts w:cs="Times New Roman"/>
          <w:sz w:val="32"/>
          <w:szCs w:val="32"/>
          <w:lang w:val="uk-UA"/>
        </w:rPr>
        <w:t>іл</w:t>
      </w:r>
      <w:proofErr w:type="spellEnd"/>
      <w:r w:rsidRPr="008F000C">
        <w:rPr>
          <w:rFonts w:cs="Times New Roman"/>
          <w:sz w:val="32"/>
          <w:szCs w:val="32"/>
          <w:lang w:val="uk-UA"/>
        </w:rPr>
        <w:t>., табл.</w:t>
      </w:r>
    </w:p>
    <w:p w:rsidR="008F000C" w:rsidRPr="008F000C" w:rsidRDefault="008F000C" w:rsidP="008F000C">
      <w:pPr>
        <w:pStyle w:val="a4"/>
        <w:rPr>
          <w:rFonts w:cs="Times New Roman"/>
          <w:sz w:val="32"/>
          <w:szCs w:val="32"/>
          <w:lang w:val="uk-UA"/>
        </w:rPr>
      </w:pPr>
    </w:p>
    <w:p w:rsidR="00E34B16" w:rsidRPr="00FC00A0" w:rsidRDefault="00E34B16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proofErr w:type="spellStart"/>
      <w:r w:rsidRPr="00FC00A0">
        <w:rPr>
          <w:rFonts w:cs="Times New Roman"/>
          <w:sz w:val="32"/>
          <w:szCs w:val="32"/>
          <w:lang w:val="uk-UA"/>
        </w:rPr>
        <w:t>Черніна</w:t>
      </w:r>
      <w:proofErr w:type="spellEnd"/>
      <w:r w:rsidRPr="00FC00A0">
        <w:rPr>
          <w:rFonts w:cs="Times New Roman"/>
          <w:sz w:val="32"/>
          <w:szCs w:val="32"/>
          <w:lang w:val="uk-UA"/>
        </w:rPr>
        <w:t>, О. В. Розвиток малого і середнього бізнесу в умовах європейської інтеграції : досвід Республіки Польща /</w:t>
      </w:r>
    </w:p>
    <w:p w:rsidR="00E34B16" w:rsidRDefault="00E34B16" w:rsidP="005B4F63">
      <w:pPr>
        <w:pStyle w:val="a4"/>
        <w:spacing w:line="240" w:lineRule="auto"/>
        <w:ind w:left="567" w:firstLine="0"/>
        <w:rPr>
          <w:rFonts w:cs="Times New Roman"/>
          <w:sz w:val="32"/>
          <w:szCs w:val="32"/>
          <w:lang w:val="uk-UA"/>
        </w:rPr>
      </w:pPr>
      <w:r w:rsidRPr="00FC00A0">
        <w:rPr>
          <w:rFonts w:cs="Times New Roman"/>
          <w:sz w:val="32"/>
          <w:szCs w:val="32"/>
          <w:lang w:val="uk-UA"/>
        </w:rPr>
        <w:t xml:space="preserve">О. В.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Черніна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 // Зовнішня торгівля : право та економіка. – 2010. – № 6. – С. 52-57.</w:t>
      </w:r>
    </w:p>
    <w:p w:rsidR="00E34B16" w:rsidRPr="00E34B16" w:rsidRDefault="00E34B16" w:rsidP="005B4F63">
      <w:pPr>
        <w:spacing w:line="240" w:lineRule="auto"/>
        <w:ind w:firstLine="0"/>
        <w:rPr>
          <w:rFonts w:cs="Times New Roman"/>
          <w:sz w:val="32"/>
          <w:szCs w:val="32"/>
          <w:lang w:val="uk-UA"/>
        </w:rPr>
      </w:pPr>
    </w:p>
    <w:p w:rsidR="008A67DF" w:rsidRDefault="008A67DF" w:rsidP="008A67DF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8A67DF">
        <w:rPr>
          <w:rFonts w:cs="Times New Roman"/>
          <w:sz w:val="32"/>
          <w:szCs w:val="32"/>
          <w:lang w:val="uk-UA"/>
        </w:rPr>
        <w:t>Чечетова-</w:t>
      </w:r>
      <w:proofErr w:type="spellStart"/>
      <w:r w:rsidRPr="008A67DF">
        <w:rPr>
          <w:rFonts w:cs="Times New Roman"/>
          <w:sz w:val="32"/>
          <w:szCs w:val="32"/>
          <w:lang w:val="uk-UA"/>
        </w:rPr>
        <w:t>Терашвілі</w:t>
      </w:r>
      <w:proofErr w:type="spellEnd"/>
      <w:r w:rsidRPr="008A67DF">
        <w:rPr>
          <w:rFonts w:cs="Times New Roman"/>
          <w:sz w:val="32"/>
          <w:szCs w:val="32"/>
          <w:lang w:val="uk-UA"/>
        </w:rPr>
        <w:t xml:space="preserve">, Т. </w:t>
      </w:r>
      <w:proofErr w:type="spellStart"/>
      <w:r w:rsidRPr="008A67DF">
        <w:rPr>
          <w:rFonts w:cs="Times New Roman"/>
          <w:sz w:val="32"/>
          <w:szCs w:val="32"/>
          <w:lang w:val="uk-UA"/>
        </w:rPr>
        <w:t>М.Теорія</w:t>
      </w:r>
      <w:proofErr w:type="spellEnd"/>
      <w:r w:rsidRPr="008A67DF">
        <w:rPr>
          <w:rFonts w:cs="Times New Roman"/>
          <w:sz w:val="32"/>
          <w:szCs w:val="32"/>
          <w:lang w:val="uk-UA"/>
        </w:rPr>
        <w:t xml:space="preserve"> і практика розвитку малого та середнього підприємництва в Украї</w:t>
      </w:r>
      <w:r>
        <w:rPr>
          <w:rFonts w:cs="Times New Roman"/>
          <w:sz w:val="32"/>
          <w:szCs w:val="32"/>
          <w:lang w:val="uk-UA"/>
        </w:rPr>
        <w:t>ні /</w:t>
      </w:r>
      <w:r w:rsidRPr="00593BB6">
        <w:rPr>
          <w:rFonts w:cs="Times New Roman"/>
          <w:sz w:val="20"/>
          <w:szCs w:val="20"/>
          <w:lang w:val="uk-UA"/>
        </w:rPr>
        <w:t xml:space="preserve"> </w:t>
      </w:r>
      <w:r>
        <w:rPr>
          <w:rFonts w:cs="Times New Roman"/>
          <w:sz w:val="32"/>
          <w:szCs w:val="32"/>
          <w:lang w:val="uk-UA"/>
        </w:rPr>
        <w:t>Т.</w:t>
      </w:r>
      <w:r w:rsidRPr="00593BB6">
        <w:rPr>
          <w:rFonts w:cs="Times New Roman"/>
          <w:sz w:val="20"/>
          <w:szCs w:val="20"/>
          <w:lang w:val="uk-UA"/>
        </w:rPr>
        <w:t xml:space="preserve"> </w:t>
      </w:r>
      <w:r>
        <w:rPr>
          <w:rFonts w:cs="Times New Roman"/>
          <w:sz w:val="32"/>
          <w:szCs w:val="32"/>
          <w:lang w:val="uk-UA"/>
        </w:rPr>
        <w:t>М.</w:t>
      </w:r>
      <w:r w:rsidRPr="00593BB6">
        <w:rPr>
          <w:rFonts w:cs="Times New Roman"/>
          <w:sz w:val="20"/>
          <w:szCs w:val="20"/>
          <w:lang w:val="uk-UA"/>
        </w:rPr>
        <w:t xml:space="preserve"> </w:t>
      </w:r>
      <w:r>
        <w:rPr>
          <w:rFonts w:cs="Times New Roman"/>
          <w:sz w:val="32"/>
          <w:szCs w:val="32"/>
          <w:lang w:val="uk-UA"/>
        </w:rPr>
        <w:t>Чечетова-</w:t>
      </w:r>
      <w:proofErr w:type="spellStart"/>
      <w:r>
        <w:rPr>
          <w:rFonts w:cs="Times New Roman"/>
          <w:sz w:val="32"/>
          <w:szCs w:val="32"/>
          <w:lang w:val="uk-UA"/>
        </w:rPr>
        <w:t>Терашвілі</w:t>
      </w:r>
      <w:proofErr w:type="spellEnd"/>
      <w:r>
        <w:rPr>
          <w:rFonts w:cs="Times New Roman"/>
          <w:sz w:val="32"/>
          <w:szCs w:val="32"/>
          <w:lang w:val="uk-UA"/>
        </w:rPr>
        <w:t>.</w:t>
      </w:r>
      <w:r w:rsidRPr="00593BB6">
        <w:rPr>
          <w:rFonts w:cs="Times New Roman"/>
          <w:sz w:val="20"/>
          <w:szCs w:val="20"/>
          <w:lang w:val="uk-UA"/>
        </w:rPr>
        <w:t xml:space="preserve"> </w:t>
      </w:r>
      <w:r>
        <w:rPr>
          <w:rFonts w:cs="Times New Roman"/>
          <w:sz w:val="32"/>
          <w:szCs w:val="32"/>
          <w:lang w:val="uk-UA"/>
        </w:rPr>
        <w:t>–</w:t>
      </w:r>
      <w:r w:rsidRPr="008A67DF">
        <w:rPr>
          <w:rFonts w:cs="Times New Roman"/>
          <w:sz w:val="32"/>
          <w:szCs w:val="32"/>
          <w:lang w:val="uk-UA"/>
        </w:rPr>
        <w:t xml:space="preserve"> </w:t>
      </w:r>
      <w:r>
        <w:rPr>
          <w:rFonts w:cs="Times New Roman"/>
          <w:sz w:val="32"/>
          <w:szCs w:val="32"/>
          <w:lang w:val="uk-UA"/>
        </w:rPr>
        <w:t xml:space="preserve">Харків : </w:t>
      </w:r>
      <w:proofErr w:type="spellStart"/>
      <w:r>
        <w:rPr>
          <w:rFonts w:cs="Times New Roman"/>
          <w:sz w:val="32"/>
          <w:szCs w:val="32"/>
          <w:lang w:val="uk-UA"/>
        </w:rPr>
        <w:t>Лібуркін</w:t>
      </w:r>
      <w:proofErr w:type="spellEnd"/>
      <w:r>
        <w:rPr>
          <w:rFonts w:cs="Times New Roman"/>
          <w:sz w:val="32"/>
          <w:szCs w:val="32"/>
          <w:lang w:val="uk-UA"/>
        </w:rPr>
        <w:t xml:space="preserve"> Л. М., 2017. –</w:t>
      </w:r>
      <w:r w:rsidRPr="008A67DF">
        <w:rPr>
          <w:rFonts w:cs="Times New Roman"/>
          <w:sz w:val="32"/>
          <w:szCs w:val="32"/>
          <w:lang w:val="uk-UA"/>
        </w:rPr>
        <w:t xml:space="preserve"> 324 с.</w:t>
      </w:r>
    </w:p>
    <w:p w:rsidR="0096344E" w:rsidRPr="00FC00A0" w:rsidRDefault="0096344E" w:rsidP="005B4F63">
      <w:pPr>
        <w:spacing w:line="240" w:lineRule="auto"/>
        <w:ind w:firstLine="0"/>
        <w:rPr>
          <w:rFonts w:cs="Times New Roman"/>
          <w:sz w:val="32"/>
          <w:szCs w:val="32"/>
          <w:lang w:val="uk-UA"/>
        </w:rPr>
      </w:pPr>
    </w:p>
    <w:p w:rsidR="0096344E" w:rsidRPr="00FC00A0" w:rsidRDefault="0096344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FC00A0">
        <w:rPr>
          <w:rFonts w:cs="Times New Roman"/>
          <w:sz w:val="32"/>
          <w:szCs w:val="32"/>
          <w:lang w:val="uk-UA"/>
        </w:rPr>
        <w:t>Шкода, М. С. Організація регуляторної політики ведення бізнесу / М. С. Шкода // Формування ринкових відносин в Україні. –</w:t>
      </w:r>
      <w:r w:rsidRPr="002333DB">
        <w:rPr>
          <w:rFonts w:cs="Times New Roman"/>
          <w:sz w:val="20"/>
          <w:szCs w:val="20"/>
          <w:lang w:val="uk-UA"/>
        </w:rPr>
        <w:t xml:space="preserve"> </w:t>
      </w:r>
      <w:r w:rsidRPr="00FC00A0">
        <w:rPr>
          <w:rFonts w:cs="Times New Roman"/>
          <w:sz w:val="32"/>
          <w:szCs w:val="32"/>
          <w:lang w:val="uk-UA"/>
        </w:rPr>
        <w:t>2016.</w:t>
      </w:r>
      <w:r w:rsidRPr="002333DB">
        <w:rPr>
          <w:rFonts w:cs="Times New Roman"/>
          <w:sz w:val="20"/>
          <w:szCs w:val="20"/>
          <w:lang w:val="uk-UA"/>
        </w:rPr>
        <w:t xml:space="preserve"> </w:t>
      </w:r>
      <w:r w:rsidRPr="00FC00A0">
        <w:rPr>
          <w:rFonts w:cs="Times New Roman"/>
          <w:sz w:val="32"/>
          <w:szCs w:val="32"/>
          <w:lang w:val="uk-UA"/>
        </w:rPr>
        <w:t xml:space="preserve">– № 10. – С. 18-21. </w:t>
      </w:r>
    </w:p>
    <w:p w:rsidR="0096344E" w:rsidRPr="00FC00A0" w:rsidRDefault="0096344E" w:rsidP="005B4F63">
      <w:p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</w:p>
    <w:p w:rsidR="0096344E" w:rsidRPr="00FC00A0" w:rsidRDefault="0096344E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proofErr w:type="spellStart"/>
      <w:r w:rsidRPr="00FC00A0">
        <w:rPr>
          <w:rFonts w:cs="Times New Roman"/>
          <w:sz w:val="32"/>
          <w:szCs w:val="32"/>
          <w:lang w:val="uk-UA"/>
        </w:rPr>
        <w:t>Шлійко</w:t>
      </w:r>
      <w:proofErr w:type="spellEnd"/>
      <w:r w:rsidRPr="00FC00A0">
        <w:rPr>
          <w:rFonts w:cs="Times New Roman"/>
          <w:sz w:val="32"/>
          <w:szCs w:val="32"/>
          <w:lang w:val="uk-UA"/>
        </w:rPr>
        <w:t>,</w:t>
      </w:r>
      <w:r w:rsidRPr="00EC7432">
        <w:rPr>
          <w:rFonts w:cs="Times New Roman"/>
          <w:sz w:val="20"/>
          <w:szCs w:val="20"/>
          <w:lang w:val="uk-UA"/>
        </w:rPr>
        <w:t xml:space="preserve"> </w:t>
      </w:r>
      <w:r w:rsidRPr="00FC00A0">
        <w:rPr>
          <w:rFonts w:cs="Times New Roman"/>
          <w:sz w:val="32"/>
          <w:szCs w:val="32"/>
          <w:lang w:val="uk-UA"/>
        </w:rPr>
        <w:t>А.</w:t>
      </w:r>
      <w:r w:rsidRPr="00EC7432">
        <w:rPr>
          <w:rFonts w:cs="Times New Roman"/>
          <w:sz w:val="20"/>
          <w:szCs w:val="20"/>
          <w:lang w:val="uk-UA"/>
        </w:rPr>
        <w:t xml:space="preserve"> </w:t>
      </w:r>
      <w:r w:rsidRPr="00FC00A0">
        <w:rPr>
          <w:rFonts w:cs="Times New Roman"/>
          <w:sz w:val="32"/>
          <w:szCs w:val="32"/>
          <w:lang w:val="uk-UA"/>
        </w:rPr>
        <w:t>В.</w:t>
      </w:r>
      <w:r w:rsidRPr="00EC7432">
        <w:rPr>
          <w:rFonts w:cs="Times New Roman"/>
          <w:sz w:val="20"/>
          <w:szCs w:val="20"/>
          <w:lang w:val="uk-UA"/>
        </w:rPr>
        <w:t xml:space="preserve"> </w:t>
      </w:r>
      <w:r w:rsidRPr="00FC00A0">
        <w:rPr>
          <w:rFonts w:cs="Times New Roman"/>
          <w:sz w:val="32"/>
          <w:szCs w:val="32"/>
          <w:lang w:val="uk-UA"/>
        </w:rPr>
        <w:t>Економіка</w:t>
      </w:r>
      <w:r w:rsidRPr="00EC7432">
        <w:rPr>
          <w:rFonts w:cs="Times New Roman"/>
          <w:sz w:val="20"/>
          <w:szCs w:val="20"/>
          <w:lang w:val="uk-UA"/>
        </w:rPr>
        <w:t xml:space="preserve"> </w:t>
      </w:r>
      <w:r w:rsidRPr="00FC00A0">
        <w:rPr>
          <w:rFonts w:cs="Times New Roman"/>
          <w:sz w:val="32"/>
          <w:szCs w:val="32"/>
          <w:lang w:val="uk-UA"/>
        </w:rPr>
        <w:t>підприємництва</w:t>
      </w:r>
      <w:r w:rsidRPr="00EC7432">
        <w:rPr>
          <w:rFonts w:cs="Times New Roman"/>
          <w:sz w:val="20"/>
          <w:szCs w:val="20"/>
          <w:lang w:val="uk-UA"/>
        </w:rPr>
        <w:t xml:space="preserve"> </w:t>
      </w:r>
      <w:r w:rsidRPr="00FC00A0">
        <w:rPr>
          <w:rFonts w:cs="Times New Roman"/>
          <w:sz w:val="32"/>
          <w:szCs w:val="32"/>
          <w:lang w:val="uk-UA"/>
        </w:rPr>
        <w:t>на</w:t>
      </w:r>
      <w:r w:rsidRPr="00EC7432">
        <w:rPr>
          <w:rFonts w:cs="Times New Roman"/>
          <w:sz w:val="20"/>
          <w:szCs w:val="20"/>
          <w:lang w:val="uk-UA"/>
        </w:rPr>
        <w:t xml:space="preserve"> </w:t>
      </w:r>
      <w:r w:rsidRPr="00FC00A0">
        <w:rPr>
          <w:rFonts w:cs="Times New Roman"/>
          <w:sz w:val="32"/>
          <w:szCs w:val="32"/>
          <w:lang w:val="uk-UA"/>
        </w:rPr>
        <w:t>ринку</w:t>
      </w:r>
      <w:r w:rsidRPr="00EC7432">
        <w:rPr>
          <w:rFonts w:cs="Times New Roman"/>
          <w:sz w:val="20"/>
          <w:szCs w:val="20"/>
          <w:lang w:val="uk-UA"/>
        </w:rPr>
        <w:t xml:space="preserve"> </w:t>
      </w:r>
      <w:r w:rsidRPr="00FC00A0">
        <w:rPr>
          <w:rFonts w:cs="Times New Roman"/>
          <w:sz w:val="32"/>
          <w:szCs w:val="32"/>
          <w:lang w:val="uk-UA"/>
        </w:rPr>
        <w:t>товарів</w:t>
      </w:r>
      <w:r w:rsidRPr="00EC7432">
        <w:rPr>
          <w:rFonts w:cs="Times New Roman"/>
          <w:sz w:val="20"/>
          <w:szCs w:val="20"/>
          <w:lang w:val="uk-UA"/>
        </w:rPr>
        <w:t xml:space="preserve"> </w:t>
      </w:r>
      <w:r w:rsidRPr="00FC00A0">
        <w:rPr>
          <w:rFonts w:cs="Times New Roman"/>
          <w:sz w:val="32"/>
          <w:szCs w:val="32"/>
          <w:lang w:val="uk-UA"/>
        </w:rPr>
        <w:t>і</w:t>
      </w:r>
      <w:r w:rsidRPr="00EC7432">
        <w:rPr>
          <w:rFonts w:cs="Times New Roman"/>
          <w:sz w:val="20"/>
          <w:szCs w:val="20"/>
          <w:lang w:val="uk-UA"/>
        </w:rPr>
        <w:t xml:space="preserve"> </w:t>
      </w:r>
      <w:r w:rsidRPr="00FC00A0">
        <w:rPr>
          <w:rFonts w:cs="Times New Roman"/>
          <w:sz w:val="32"/>
          <w:szCs w:val="32"/>
          <w:lang w:val="uk-UA"/>
        </w:rPr>
        <w:t>послуг</w:t>
      </w:r>
      <w:r w:rsidRPr="00EC7432">
        <w:rPr>
          <w:rFonts w:cs="Times New Roman"/>
          <w:sz w:val="20"/>
          <w:szCs w:val="20"/>
          <w:lang w:val="uk-UA"/>
        </w:rPr>
        <w:t xml:space="preserve"> </w:t>
      </w:r>
      <w:r w:rsidRPr="00FC00A0">
        <w:rPr>
          <w:rFonts w:cs="Times New Roman"/>
          <w:sz w:val="32"/>
          <w:szCs w:val="32"/>
          <w:lang w:val="uk-UA"/>
        </w:rPr>
        <w:t xml:space="preserve">: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навч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посіб</w:t>
      </w:r>
      <w:proofErr w:type="spellEnd"/>
      <w:r w:rsidRPr="00FC00A0">
        <w:rPr>
          <w:rFonts w:cs="Times New Roman"/>
          <w:sz w:val="32"/>
          <w:szCs w:val="32"/>
          <w:lang w:val="uk-UA"/>
        </w:rPr>
        <w:t xml:space="preserve">. для ВНЗ / А.В. </w:t>
      </w:r>
      <w:proofErr w:type="spellStart"/>
      <w:r w:rsidRPr="00FC00A0">
        <w:rPr>
          <w:rFonts w:cs="Times New Roman"/>
          <w:sz w:val="32"/>
          <w:szCs w:val="32"/>
          <w:lang w:val="uk-UA"/>
        </w:rPr>
        <w:t>Шлійко</w:t>
      </w:r>
      <w:proofErr w:type="spellEnd"/>
      <w:r w:rsidRPr="00FC00A0">
        <w:rPr>
          <w:rFonts w:cs="Times New Roman"/>
          <w:sz w:val="32"/>
          <w:szCs w:val="32"/>
          <w:lang w:val="uk-UA"/>
        </w:rPr>
        <w:t>. – Київ : Ц</w:t>
      </w:r>
      <w:r w:rsidR="00DA50DC">
        <w:rPr>
          <w:rFonts w:cs="Times New Roman"/>
          <w:sz w:val="32"/>
          <w:szCs w:val="32"/>
          <w:lang w:val="uk-UA"/>
        </w:rPr>
        <w:t>ентр учбової літератури, 2018. –</w:t>
      </w:r>
      <w:r w:rsidRPr="00FC00A0">
        <w:rPr>
          <w:rFonts w:cs="Times New Roman"/>
          <w:sz w:val="32"/>
          <w:szCs w:val="32"/>
          <w:lang w:val="uk-UA"/>
        </w:rPr>
        <w:t xml:space="preserve"> 376 с.</w:t>
      </w:r>
    </w:p>
    <w:p w:rsidR="00286D02" w:rsidRPr="006D3D32" w:rsidRDefault="006D3D32" w:rsidP="005B4F63">
      <w:pPr>
        <w:spacing w:line="240" w:lineRule="auto"/>
        <w:ind w:firstLine="0"/>
        <w:jc w:val="left"/>
        <w:rPr>
          <w:rFonts w:cs="Times New Roman"/>
          <w:sz w:val="32"/>
          <w:szCs w:val="32"/>
          <w:lang w:val="uk-UA"/>
        </w:rPr>
      </w:pPr>
      <w:r>
        <w:rPr>
          <w:rFonts w:cs="Times New Roman"/>
          <w:sz w:val="32"/>
          <w:szCs w:val="32"/>
          <w:lang w:val="uk-UA"/>
        </w:rPr>
        <w:br w:type="page"/>
      </w:r>
    </w:p>
    <w:p w:rsidR="00286D02" w:rsidRDefault="005B4F63" w:rsidP="005B4F63">
      <w:pPr>
        <w:pStyle w:val="a4"/>
        <w:spacing w:line="240" w:lineRule="auto"/>
        <w:jc w:val="center"/>
        <w:rPr>
          <w:rFonts w:cs="Times New Roman"/>
          <w:b/>
          <w:sz w:val="32"/>
          <w:szCs w:val="32"/>
          <w:lang w:val="uk-UA"/>
        </w:rPr>
      </w:pPr>
      <w:r>
        <w:rPr>
          <w:rFonts w:cs="Times New Roman"/>
          <w:b/>
          <w:sz w:val="32"/>
          <w:szCs w:val="32"/>
          <w:lang w:val="uk-UA"/>
        </w:rPr>
        <w:lastRenderedPageBreak/>
        <w:t>ПРАВОВЕ РЕГУЛЮВАННЯ ПІДПРИЄМНИЦЬКОЇ ДІЯЛЬНОСТІ</w:t>
      </w:r>
    </w:p>
    <w:p w:rsidR="006D3D32" w:rsidRPr="00286D02" w:rsidRDefault="006D3D32" w:rsidP="005B4F63">
      <w:pPr>
        <w:pStyle w:val="a4"/>
        <w:spacing w:line="240" w:lineRule="auto"/>
        <w:rPr>
          <w:rFonts w:cs="Times New Roman"/>
          <w:b/>
          <w:sz w:val="32"/>
          <w:szCs w:val="32"/>
          <w:lang w:val="uk-UA"/>
        </w:rPr>
      </w:pPr>
    </w:p>
    <w:p w:rsidR="00F25EEA" w:rsidRDefault="00F25EEA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F25EEA">
        <w:rPr>
          <w:rFonts w:cs="Times New Roman"/>
          <w:sz w:val="32"/>
          <w:szCs w:val="32"/>
          <w:lang w:val="uk-UA"/>
        </w:rPr>
        <w:t xml:space="preserve">Аксьонов, І. Правові аспекти підприємництва / І. Аксьонов, </w:t>
      </w:r>
      <w:r w:rsidR="005B7507">
        <w:rPr>
          <w:rFonts w:cs="Times New Roman"/>
          <w:sz w:val="32"/>
          <w:szCs w:val="32"/>
          <w:lang w:val="uk-UA"/>
        </w:rPr>
        <w:br/>
      </w:r>
      <w:r w:rsidRPr="00F25EEA">
        <w:rPr>
          <w:rFonts w:cs="Times New Roman"/>
          <w:sz w:val="32"/>
          <w:szCs w:val="32"/>
          <w:lang w:val="uk-UA"/>
        </w:rPr>
        <w:t>О. Купч</w:t>
      </w:r>
      <w:r w:rsidR="006C213D">
        <w:rPr>
          <w:rFonts w:cs="Times New Roman"/>
          <w:sz w:val="32"/>
          <w:szCs w:val="32"/>
          <w:lang w:val="uk-UA"/>
        </w:rPr>
        <w:t>енко ; [в</w:t>
      </w:r>
      <w:r w:rsidR="00CF4E8F">
        <w:rPr>
          <w:rFonts w:cs="Times New Roman"/>
          <w:sz w:val="32"/>
          <w:szCs w:val="32"/>
          <w:lang w:val="uk-UA"/>
        </w:rPr>
        <w:t xml:space="preserve">ідп. ред. </w:t>
      </w:r>
      <w:proofErr w:type="spellStart"/>
      <w:r w:rsidR="00CF4E8F">
        <w:rPr>
          <w:rFonts w:cs="Times New Roman"/>
          <w:sz w:val="32"/>
          <w:szCs w:val="32"/>
          <w:lang w:val="uk-UA"/>
        </w:rPr>
        <w:t>О.Олійник</w:t>
      </w:r>
      <w:proofErr w:type="spellEnd"/>
      <w:r w:rsidR="00CF4E8F">
        <w:rPr>
          <w:rFonts w:cs="Times New Roman"/>
          <w:sz w:val="32"/>
          <w:szCs w:val="32"/>
          <w:lang w:val="uk-UA"/>
        </w:rPr>
        <w:t>]. –</w:t>
      </w:r>
      <w:r w:rsidR="006C213D">
        <w:rPr>
          <w:rFonts w:cs="Times New Roman"/>
          <w:sz w:val="32"/>
          <w:szCs w:val="32"/>
          <w:lang w:val="uk-UA"/>
        </w:rPr>
        <w:t xml:space="preserve"> [Київ</w:t>
      </w:r>
      <w:r w:rsidRPr="00F25EEA">
        <w:rPr>
          <w:rFonts w:cs="Times New Roman"/>
          <w:sz w:val="32"/>
          <w:szCs w:val="32"/>
          <w:lang w:val="uk-UA"/>
        </w:rPr>
        <w:t xml:space="preserve">] : </w:t>
      </w:r>
      <w:r w:rsidR="00834634">
        <w:rPr>
          <w:rFonts w:cs="Times New Roman"/>
          <w:sz w:val="32"/>
          <w:szCs w:val="32"/>
          <w:lang w:val="uk-UA"/>
        </w:rPr>
        <w:t>Українська</w:t>
      </w:r>
      <w:r w:rsidR="00245E00">
        <w:rPr>
          <w:rFonts w:cs="Times New Roman"/>
          <w:sz w:val="32"/>
          <w:szCs w:val="32"/>
          <w:lang w:val="uk-UA"/>
        </w:rPr>
        <w:t xml:space="preserve"> к</w:t>
      </w:r>
      <w:r w:rsidR="00834634">
        <w:rPr>
          <w:rFonts w:cs="Times New Roman"/>
          <w:sz w:val="32"/>
          <w:szCs w:val="32"/>
          <w:lang w:val="uk-UA"/>
        </w:rPr>
        <w:t xml:space="preserve">онсалтингова мережа, </w:t>
      </w:r>
      <w:r w:rsidR="00834634" w:rsidRPr="00834634">
        <w:rPr>
          <w:rFonts w:cs="Times New Roman"/>
          <w:sz w:val="32"/>
          <w:szCs w:val="32"/>
          <w:lang w:val="uk-UA"/>
        </w:rPr>
        <w:t>[</w:t>
      </w:r>
      <w:r w:rsidR="00834634">
        <w:rPr>
          <w:rFonts w:cs="Times New Roman"/>
          <w:sz w:val="32"/>
          <w:szCs w:val="32"/>
          <w:lang w:val="uk-UA"/>
        </w:rPr>
        <w:t>Б. р.</w:t>
      </w:r>
      <w:r w:rsidR="00834634" w:rsidRPr="00834634">
        <w:rPr>
          <w:rFonts w:cs="Times New Roman"/>
          <w:sz w:val="32"/>
          <w:szCs w:val="32"/>
          <w:lang w:val="uk-UA"/>
        </w:rPr>
        <w:t>]</w:t>
      </w:r>
      <w:r w:rsidR="00834634">
        <w:rPr>
          <w:rFonts w:cs="Times New Roman"/>
          <w:sz w:val="32"/>
          <w:szCs w:val="32"/>
          <w:lang w:val="uk-UA"/>
        </w:rPr>
        <w:t xml:space="preserve">. – </w:t>
      </w:r>
      <w:r w:rsidR="00B7004B">
        <w:rPr>
          <w:rFonts w:cs="Times New Roman"/>
          <w:sz w:val="32"/>
          <w:szCs w:val="32"/>
          <w:lang w:val="uk-UA"/>
        </w:rPr>
        <w:t>68 с.</w:t>
      </w:r>
    </w:p>
    <w:p w:rsidR="00F25EEA" w:rsidRDefault="00F25EEA" w:rsidP="005B4F63">
      <w:pPr>
        <w:pStyle w:val="a4"/>
        <w:spacing w:line="240" w:lineRule="auto"/>
        <w:ind w:firstLine="0"/>
        <w:rPr>
          <w:rFonts w:cs="Times New Roman"/>
          <w:sz w:val="32"/>
          <w:szCs w:val="32"/>
          <w:lang w:val="uk-UA"/>
        </w:rPr>
      </w:pPr>
    </w:p>
    <w:p w:rsidR="00BF7356" w:rsidRDefault="000F0E84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0F0E84">
        <w:rPr>
          <w:rFonts w:cs="Times New Roman"/>
          <w:sz w:val="32"/>
          <w:szCs w:val="32"/>
          <w:lang w:val="uk-UA"/>
        </w:rPr>
        <w:t>Аналіз правового регулювання діяльності інноваційних структур, підтримки малого та середнього підприємництва в Україні (регіональний аспект) / [Глібко С. В. та ін.] ; за ред. С. В. Г</w:t>
      </w:r>
      <w:r w:rsidR="003C103E">
        <w:rPr>
          <w:rFonts w:cs="Times New Roman"/>
          <w:sz w:val="32"/>
          <w:szCs w:val="32"/>
          <w:lang w:val="uk-UA"/>
        </w:rPr>
        <w:t xml:space="preserve">лібка ; </w:t>
      </w:r>
      <w:proofErr w:type="spellStart"/>
      <w:r w:rsidR="003C103E">
        <w:rPr>
          <w:rFonts w:cs="Times New Roman"/>
          <w:sz w:val="32"/>
          <w:szCs w:val="32"/>
          <w:lang w:val="uk-UA"/>
        </w:rPr>
        <w:t>НАПрН</w:t>
      </w:r>
      <w:proofErr w:type="spellEnd"/>
      <w:r w:rsidR="003C103E">
        <w:rPr>
          <w:rFonts w:cs="Times New Roman"/>
          <w:sz w:val="32"/>
          <w:szCs w:val="32"/>
          <w:lang w:val="uk-UA"/>
        </w:rPr>
        <w:t xml:space="preserve"> України, НДІ правового забезпечення інноваційного розвитку</w:t>
      </w:r>
      <w:r w:rsidRPr="000F0E84">
        <w:rPr>
          <w:rFonts w:cs="Times New Roman"/>
          <w:sz w:val="32"/>
          <w:szCs w:val="32"/>
          <w:lang w:val="uk-UA"/>
        </w:rPr>
        <w:t xml:space="preserve"> </w:t>
      </w:r>
      <w:proofErr w:type="spellStart"/>
      <w:r w:rsidRPr="000F0E84">
        <w:rPr>
          <w:rFonts w:cs="Times New Roman"/>
          <w:sz w:val="32"/>
          <w:szCs w:val="32"/>
          <w:lang w:val="uk-UA"/>
        </w:rPr>
        <w:t>НАПрН</w:t>
      </w:r>
      <w:proofErr w:type="spellEnd"/>
      <w:r w:rsidRPr="000F0E84">
        <w:rPr>
          <w:rFonts w:cs="Times New Roman"/>
          <w:sz w:val="32"/>
          <w:szCs w:val="32"/>
          <w:lang w:val="uk-UA"/>
        </w:rPr>
        <w:t xml:space="preserve"> Ук</w:t>
      </w:r>
      <w:r w:rsidR="00B7004B">
        <w:rPr>
          <w:rFonts w:cs="Times New Roman"/>
          <w:sz w:val="32"/>
          <w:szCs w:val="32"/>
          <w:lang w:val="uk-UA"/>
        </w:rPr>
        <w:t>раїни.</w:t>
      </w:r>
      <w:r w:rsidR="00B7004B" w:rsidRPr="003C103E">
        <w:rPr>
          <w:rFonts w:cs="Times New Roman"/>
          <w:sz w:val="20"/>
          <w:szCs w:val="20"/>
          <w:lang w:val="uk-UA"/>
        </w:rPr>
        <w:t xml:space="preserve"> </w:t>
      </w:r>
      <w:r w:rsidR="00B7004B">
        <w:rPr>
          <w:rFonts w:cs="Times New Roman"/>
          <w:sz w:val="32"/>
          <w:szCs w:val="32"/>
          <w:lang w:val="uk-UA"/>
        </w:rPr>
        <w:t>– Харків : Право, 2018. –</w:t>
      </w:r>
      <w:r w:rsidRPr="000F0E84">
        <w:rPr>
          <w:rFonts w:cs="Times New Roman"/>
          <w:sz w:val="32"/>
          <w:szCs w:val="32"/>
          <w:lang w:val="uk-UA"/>
        </w:rPr>
        <w:t xml:space="preserve"> 94 с.</w:t>
      </w:r>
    </w:p>
    <w:p w:rsidR="00E243A6" w:rsidRDefault="00E243A6" w:rsidP="005B4F63">
      <w:pPr>
        <w:pStyle w:val="a4"/>
        <w:spacing w:line="240" w:lineRule="auto"/>
        <w:ind w:left="567" w:firstLine="0"/>
        <w:rPr>
          <w:rFonts w:cs="Times New Roman"/>
          <w:sz w:val="32"/>
          <w:szCs w:val="32"/>
          <w:lang w:val="uk-UA"/>
        </w:rPr>
      </w:pPr>
    </w:p>
    <w:p w:rsidR="00E243A6" w:rsidRDefault="00E243A6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BA1531">
        <w:rPr>
          <w:rFonts w:cs="Times New Roman"/>
          <w:sz w:val="32"/>
          <w:szCs w:val="32"/>
          <w:lang w:val="uk-UA"/>
        </w:rPr>
        <w:t xml:space="preserve">Лисенко, С. </w:t>
      </w:r>
      <w:proofErr w:type="spellStart"/>
      <w:r w:rsidRPr="00BA1531">
        <w:rPr>
          <w:rFonts w:cs="Times New Roman"/>
          <w:sz w:val="32"/>
          <w:szCs w:val="32"/>
          <w:lang w:val="uk-UA"/>
        </w:rPr>
        <w:t>О.Теорія</w:t>
      </w:r>
      <w:proofErr w:type="spellEnd"/>
      <w:r w:rsidRPr="00BA1531">
        <w:rPr>
          <w:rFonts w:cs="Times New Roman"/>
          <w:sz w:val="32"/>
          <w:szCs w:val="32"/>
          <w:lang w:val="uk-UA"/>
        </w:rPr>
        <w:t xml:space="preserve"> адміністративно-правового забезпечення інформацій</w:t>
      </w:r>
      <w:r w:rsidR="006C213D">
        <w:rPr>
          <w:rFonts w:cs="Times New Roman"/>
          <w:sz w:val="32"/>
          <w:szCs w:val="32"/>
          <w:lang w:val="uk-UA"/>
        </w:rPr>
        <w:t>ної безпеки підприємництва / С. О.</w:t>
      </w:r>
      <w:r w:rsidRPr="00BA1531">
        <w:rPr>
          <w:rFonts w:cs="Times New Roman"/>
          <w:sz w:val="32"/>
          <w:szCs w:val="32"/>
          <w:lang w:val="uk-UA"/>
        </w:rPr>
        <w:t xml:space="preserve"> Лисенко </w:t>
      </w:r>
      <w:r w:rsidR="00B7004B">
        <w:rPr>
          <w:rFonts w:cs="Times New Roman"/>
          <w:sz w:val="32"/>
          <w:szCs w:val="32"/>
          <w:lang w:val="uk-UA"/>
        </w:rPr>
        <w:t xml:space="preserve">; за </w:t>
      </w:r>
      <w:proofErr w:type="spellStart"/>
      <w:r w:rsidR="00B7004B">
        <w:rPr>
          <w:rFonts w:cs="Times New Roman"/>
          <w:sz w:val="32"/>
          <w:szCs w:val="32"/>
          <w:lang w:val="uk-UA"/>
        </w:rPr>
        <w:t>заг</w:t>
      </w:r>
      <w:proofErr w:type="spellEnd"/>
      <w:r w:rsidR="00B7004B">
        <w:rPr>
          <w:rFonts w:cs="Times New Roman"/>
          <w:sz w:val="32"/>
          <w:szCs w:val="32"/>
          <w:lang w:val="uk-UA"/>
        </w:rPr>
        <w:t>. ред. А. М. Подоляки. –</w:t>
      </w:r>
      <w:r w:rsidRPr="00BA1531">
        <w:rPr>
          <w:rFonts w:cs="Times New Roman"/>
          <w:sz w:val="32"/>
          <w:szCs w:val="32"/>
          <w:lang w:val="uk-UA"/>
        </w:rPr>
        <w:t xml:space="preserve"> Київ : Пе</w:t>
      </w:r>
      <w:r w:rsidR="00B7004B">
        <w:rPr>
          <w:rFonts w:cs="Times New Roman"/>
          <w:sz w:val="32"/>
          <w:szCs w:val="32"/>
          <w:lang w:val="uk-UA"/>
        </w:rPr>
        <w:t>рсонал, 2017. –</w:t>
      </w:r>
      <w:r w:rsidRPr="00BA1531">
        <w:rPr>
          <w:rFonts w:cs="Times New Roman"/>
          <w:sz w:val="32"/>
          <w:szCs w:val="32"/>
          <w:lang w:val="uk-UA"/>
        </w:rPr>
        <w:t xml:space="preserve"> 403 с. : </w:t>
      </w:r>
      <w:proofErr w:type="spellStart"/>
      <w:r w:rsidRPr="00BA1531">
        <w:rPr>
          <w:rFonts w:cs="Times New Roman"/>
          <w:sz w:val="32"/>
          <w:szCs w:val="32"/>
          <w:lang w:val="uk-UA"/>
        </w:rPr>
        <w:t>іл</w:t>
      </w:r>
      <w:proofErr w:type="spellEnd"/>
      <w:r w:rsidRPr="00BA1531">
        <w:rPr>
          <w:rFonts w:cs="Times New Roman"/>
          <w:sz w:val="32"/>
          <w:szCs w:val="32"/>
          <w:lang w:val="uk-UA"/>
        </w:rPr>
        <w:t>., табл.</w:t>
      </w:r>
    </w:p>
    <w:p w:rsidR="00E243A6" w:rsidRPr="00E243A6" w:rsidRDefault="00E243A6" w:rsidP="005B4F63">
      <w:pPr>
        <w:spacing w:line="240" w:lineRule="auto"/>
        <w:ind w:firstLine="0"/>
        <w:rPr>
          <w:rFonts w:cs="Times New Roman"/>
          <w:sz w:val="32"/>
          <w:szCs w:val="32"/>
          <w:lang w:val="uk-UA"/>
        </w:rPr>
      </w:pPr>
    </w:p>
    <w:p w:rsidR="00E243A6" w:rsidRDefault="00E243A6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E243A6">
        <w:rPr>
          <w:rFonts w:cs="Times New Roman"/>
          <w:sz w:val="32"/>
          <w:szCs w:val="32"/>
          <w:lang w:val="uk-UA"/>
        </w:rPr>
        <w:t xml:space="preserve">Лисенко, С. С. Адміністративно-правове регулювання підприємницької діяльності у сфері торгівлі / С. С. Лисенко ; за </w:t>
      </w:r>
      <w:proofErr w:type="spellStart"/>
      <w:r w:rsidRPr="00E243A6">
        <w:rPr>
          <w:rFonts w:cs="Times New Roman"/>
          <w:sz w:val="32"/>
          <w:szCs w:val="32"/>
          <w:lang w:val="uk-UA"/>
        </w:rPr>
        <w:t>заг</w:t>
      </w:r>
      <w:proofErr w:type="spellEnd"/>
      <w:r w:rsidRPr="00E243A6">
        <w:rPr>
          <w:rFonts w:cs="Times New Roman"/>
          <w:sz w:val="32"/>
          <w:szCs w:val="32"/>
          <w:lang w:val="uk-UA"/>
        </w:rPr>
        <w:t xml:space="preserve">. ред. </w:t>
      </w:r>
      <w:proofErr w:type="spellStart"/>
      <w:r w:rsidRPr="00E243A6">
        <w:rPr>
          <w:rFonts w:cs="Times New Roman"/>
          <w:sz w:val="32"/>
          <w:szCs w:val="32"/>
          <w:lang w:val="uk-UA"/>
        </w:rPr>
        <w:t>Дурнова</w:t>
      </w:r>
      <w:proofErr w:type="spellEnd"/>
      <w:r w:rsidRPr="00E243A6">
        <w:rPr>
          <w:rFonts w:cs="Times New Roman"/>
          <w:sz w:val="32"/>
          <w:szCs w:val="32"/>
          <w:lang w:val="uk-UA"/>
        </w:rPr>
        <w:t xml:space="preserve"> Євгена Сергійови</w:t>
      </w:r>
      <w:r>
        <w:rPr>
          <w:rFonts w:cs="Times New Roman"/>
          <w:sz w:val="32"/>
          <w:szCs w:val="32"/>
          <w:lang w:val="uk-UA"/>
        </w:rPr>
        <w:t xml:space="preserve">ча. – Київ : </w:t>
      </w:r>
      <w:proofErr w:type="spellStart"/>
      <w:r>
        <w:rPr>
          <w:rFonts w:cs="Times New Roman"/>
          <w:sz w:val="32"/>
          <w:szCs w:val="32"/>
          <w:lang w:val="uk-UA"/>
        </w:rPr>
        <w:t>Гельветика</w:t>
      </w:r>
      <w:proofErr w:type="spellEnd"/>
      <w:r>
        <w:rPr>
          <w:rFonts w:cs="Times New Roman"/>
          <w:sz w:val="32"/>
          <w:szCs w:val="32"/>
          <w:lang w:val="uk-UA"/>
        </w:rPr>
        <w:t>, 2018. –</w:t>
      </w:r>
      <w:r w:rsidRPr="00E243A6">
        <w:rPr>
          <w:rFonts w:cs="Times New Roman"/>
          <w:sz w:val="32"/>
          <w:szCs w:val="32"/>
          <w:lang w:val="uk-UA"/>
        </w:rPr>
        <w:t xml:space="preserve"> </w:t>
      </w:r>
      <w:r w:rsidR="00192F91">
        <w:rPr>
          <w:rFonts w:cs="Times New Roman"/>
          <w:sz w:val="32"/>
          <w:szCs w:val="32"/>
          <w:lang w:val="uk-UA"/>
        </w:rPr>
        <w:br/>
      </w:r>
      <w:r w:rsidRPr="00E243A6">
        <w:rPr>
          <w:rFonts w:cs="Times New Roman"/>
          <w:sz w:val="32"/>
          <w:szCs w:val="32"/>
          <w:lang w:val="uk-UA"/>
        </w:rPr>
        <w:t>175 с.</w:t>
      </w:r>
    </w:p>
    <w:p w:rsidR="006E667F" w:rsidRPr="006E667F" w:rsidRDefault="006E667F" w:rsidP="005B4F63">
      <w:pPr>
        <w:pStyle w:val="a4"/>
        <w:spacing w:line="240" w:lineRule="auto"/>
        <w:rPr>
          <w:rFonts w:cs="Times New Roman"/>
          <w:sz w:val="32"/>
          <w:szCs w:val="32"/>
          <w:lang w:val="uk-UA"/>
        </w:rPr>
      </w:pPr>
    </w:p>
    <w:p w:rsidR="006E667F" w:rsidRDefault="006E667F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6E667F">
        <w:rPr>
          <w:rFonts w:cs="Times New Roman"/>
          <w:sz w:val="32"/>
          <w:szCs w:val="32"/>
          <w:lang w:val="uk-UA"/>
        </w:rPr>
        <w:t xml:space="preserve">Мороз С. 2019-рік податків чи рік поборів? До чого готуватися бізнесу? </w:t>
      </w:r>
      <w:r>
        <w:rPr>
          <w:rFonts w:cs="Times New Roman"/>
          <w:sz w:val="32"/>
          <w:szCs w:val="32"/>
          <w:lang w:val="uk-UA"/>
        </w:rPr>
        <w:t xml:space="preserve">/ С. Мороз </w:t>
      </w:r>
      <w:r w:rsidRPr="006E667F">
        <w:rPr>
          <w:rFonts w:cs="Times New Roman"/>
          <w:sz w:val="32"/>
          <w:szCs w:val="32"/>
          <w:lang w:val="uk-UA"/>
        </w:rPr>
        <w:t xml:space="preserve">// Юридична газета. – 2018. – 27 листопада </w:t>
      </w:r>
      <w:r w:rsidR="00192F91">
        <w:rPr>
          <w:rFonts w:cs="Times New Roman"/>
          <w:sz w:val="32"/>
          <w:szCs w:val="32"/>
          <w:lang w:val="uk-UA"/>
        </w:rPr>
        <w:br/>
      </w:r>
      <w:r w:rsidRPr="006E667F">
        <w:rPr>
          <w:rFonts w:cs="Times New Roman"/>
          <w:sz w:val="32"/>
          <w:szCs w:val="32"/>
          <w:lang w:val="uk-UA"/>
        </w:rPr>
        <w:t>(№ 48). – С. 18.</w:t>
      </w:r>
    </w:p>
    <w:p w:rsidR="00E243A6" w:rsidRPr="00840C61" w:rsidRDefault="00E243A6" w:rsidP="005B4F63">
      <w:pPr>
        <w:spacing w:line="240" w:lineRule="auto"/>
        <w:ind w:firstLine="0"/>
        <w:rPr>
          <w:rFonts w:cs="Times New Roman"/>
          <w:sz w:val="32"/>
          <w:szCs w:val="32"/>
          <w:lang w:val="uk-UA"/>
        </w:rPr>
      </w:pPr>
    </w:p>
    <w:p w:rsidR="00E243A6" w:rsidRDefault="00E243A6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proofErr w:type="spellStart"/>
      <w:r w:rsidRPr="00E243A6">
        <w:rPr>
          <w:rFonts w:cs="Times New Roman"/>
          <w:sz w:val="32"/>
          <w:szCs w:val="32"/>
          <w:lang w:val="uk-UA"/>
        </w:rPr>
        <w:t>Похиленко</w:t>
      </w:r>
      <w:proofErr w:type="spellEnd"/>
      <w:r w:rsidRPr="00E243A6">
        <w:rPr>
          <w:rFonts w:cs="Times New Roman"/>
          <w:sz w:val="32"/>
          <w:szCs w:val="32"/>
          <w:lang w:val="uk-UA"/>
        </w:rPr>
        <w:t>, І. П</w:t>
      </w:r>
      <w:r>
        <w:rPr>
          <w:rFonts w:cs="Times New Roman"/>
          <w:sz w:val="32"/>
          <w:szCs w:val="32"/>
          <w:lang w:val="uk-UA"/>
        </w:rPr>
        <w:t>ро співвідношення термінів «суб</w:t>
      </w:r>
      <w:r w:rsidRPr="00E243A6">
        <w:rPr>
          <w:rFonts w:cs="Times New Roman"/>
          <w:sz w:val="32"/>
          <w:szCs w:val="32"/>
          <w:lang w:val="uk-UA"/>
        </w:rPr>
        <w:t>’</w:t>
      </w:r>
      <w:r>
        <w:rPr>
          <w:rFonts w:cs="Times New Roman"/>
          <w:sz w:val="32"/>
          <w:szCs w:val="32"/>
          <w:lang w:val="uk-UA"/>
        </w:rPr>
        <w:t>єкти малого підприємництва», «мале підприємство», «малий підприємець» і «</w:t>
      </w:r>
      <w:r w:rsidRPr="00E243A6">
        <w:rPr>
          <w:rFonts w:cs="Times New Roman"/>
          <w:sz w:val="32"/>
          <w:szCs w:val="32"/>
          <w:lang w:val="uk-UA"/>
        </w:rPr>
        <w:t>малий бізне</w:t>
      </w:r>
      <w:r>
        <w:rPr>
          <w:rFonts w:cs="Times New Roman"/>
          <w:sz w:val="32"/>
          <w:szCs w:val="32"/>
          <w:lang w:val="uk-UA"/>
        </w:rPr>
        <w:t>с»</w:t>
      </w:r>
      <w:r w:rsidRPr="00E243A6">
        <w:rPr>
          <w:rFonts w:cs="Times New Roman"/>
          <w:sz w:val="32"/>
          <w:szCs w:val="32"/>
          <w:lang w:val="uk-UA"/>
        </w:rPr>
        <w:t xml:space="preserve"> // Підприємництво, господарство і право : науково-практичний, господарсько-правовий журнал / Ін-т приватного права і </w:t>
      </w:r>
      <w:proofErr w:type="spellStart"/>
      <w:r w:rsidRPr="00E243A6">
        <w:rPr>
          <w:rFonts w:cs="Times New Roman"/>
          <w:sz w:val="32"/>
          <w:szCs w:val="32"/>
          <w:lang w:val="uk-UA"/>
        </w:rPr>
        <w:t>підпр</w:t>
      </w:r>
      <w:proofErr w:type="spellEnd"/>
      <w:r w:rsidRPr="00E243A6">
        <w:rPr>
          <w:rFonts w:cs="Times New Roman"/>
          <w:sz w:val="32"/>
          <w:szCs w:val="32"/>
          <w:lang w:val="uk-UA"/>
        </w:rPr>
        <w:t xml:space="preserve">-ва </w:t>
      </w:r>
      <w:proofErr w:type="spellStart"/>
      <w:r w:rsidRPr="00E243A6">
        <w:rPr>
          <w:rFonts w:cs="Times New Roman"/>
          <w:sz w:val="32"/>
          <w:szCs w:val="32"/>
          <w:lang w:val="uk-UA"/>
        </w:rPr>
        <w:t>АПрН</w:t>
      </w:r>
      <w:proofErr w:type="spellEnd"/>
      <w:r w:rsidRPr="00E243A6">
        <w:rPr>
          <w:rFonts w:cs="Times New Roman"/>
          <w:sz w:val="32"/>
          <w:szCs w:val="32"/>
          <w:lang w:val="uk-UA"/>
        </w:rPr>
        <w:t xml:space="preserve"> України та </w:t>
      </w:r>
      <w:proofErr w:type="spellStart"/>
      <w:r w:rsidRPr="00E243A6">
        <w:rPr>
          <w:rFonts w:cs="Times New Roman"/>
          <w:sz w:val="32"/>
          <w:szCs w:val="32"/>
          <w:lang w:val="uk-UA"/>
        </w:rPr>
        <w:t>інш</w:t>
      </w:r>
      <w:proofErr w:type="spellEnd"/>
      <w:r w:rsidRPr="00E243A6">
        <w:rPr>
          <w:rFonts w:cs="Times New Roman"/>
          <w:sz w:val="32"/>
          <w:szCs w:val="32"/>
          <w:lang w:val="uk-UA"/>
        </w:rPr>
        <w:t>. – Київ, 2010. – № 5 (173). – С. 12-15</w:t>
      </w:r>
      <w:r>
        <w:rPr>
          <w:rFonts w:cs="Times New Roman"/>
          <w:sz w:val="32"/>
          <w:szCs w:val="32"/>
          <w:lang w:val="uk-UA"/>
        </w:rPr>
        <w:t>.</w:t>
      </w:r>
    </w:p>
    <w:p w:rsidR="007C3A60" w:rsidRPr="00CC08F2" w:rsidRDefault="007C3A60" w:rsidP="00CC08F2">
      <w:pPr>
        <w:spacing w:line="240" w:lineRule="auto"/>
        <w:ind w:firstLine="0"/>
        <w:rPr>
          <w:rFonts w:cs="Times New Roman"/>
          <w:sz w:val="32"/>
          <w:szCs w:val="32"/>
          <w:lang w:val="uk-UA"/>
        </w:rPr>
      </w:pPr>
    </w:p>
    <w:p w:rsidR="006D3D32" w:rsidRDefault="006D3D32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6D3D32">
        <w:rPr>
          <w:rFonts w:cs="Times New Roman"/>
          <w:sz w:val="32"/>
          <w:szCs w:val="32"/>
          <w:lang w:val="uk-UA"/>
        </w:rPr>
        <w:t>Рибницький, Г. В. Правове регулювання управління підприємницькою діяльністю в Україні</w:t>
      </w:r>
      <w:r w:rsidR="00192F91">
        <w:rPr>
          <w:rFonts w:cs="Times New Roman"/>
          <w:sz w:val="32"/>
          <w:szCs w:val="32"/>
          <w:lang w:val="uk-UA"/>
        </w:rPr>
        <w:t xml:space="preserve"> </w:t>
      </w:r>
      <w:r w:rsidRPr="006D3D32">
        <w:rPr>
          <w:rFonts w:cs="Times New Roman"/>
          <w:sz w:val="32"/>
          <w:szCs w:val="32"/>
          <w:lang w:val="uk-UA"/>
        </w:rPr>
        <w:t xml:space="preserve">: теорія та практика / </w:t>
      </w:r>
      <w:r>
        <w:rPr>
          <w:rFonts w:cs="Times New Roman"/>
          <w:sz w:val="32"/>
          <w:szCs w:val="32"/>
          <w:lang w:val="uk-UA"/>
        </w:rPr>
        <w:br/>
      </w:r>
      <w:r w:rsidRPr="006D3D32">
        <w:rPr>
          <w:rFonts w:cs="Times New Roman"/>
          <w:sz w:val="32"/>
          <w:szCs w:val="32"/>
          <w:lang w:val="uk-UA"/>
        </w:rPr>
        <w:t>Г. В. Рибницьки</w:t>
      </w:r>
      <w:r>
        <w:rPr>
          <w:rFonts w:cs="Times New Roman"/>
          <w:sz w:val="32"/>
          <w:szCs w:val="32"/>
          <w:lang w:val="uk-UA"/>
        </w:rPr>
        <w:t xml:space="preserve">й. – Харків : </w:t>
      </w:r>
      <w:proofErr w:type="spellStart"/>
      <w:r>
        <w:rPr>
          <w:rFonts w:cs="Times New Roman"/>
          <w:sz w:val="32"/>
          <w:szCs w:val="32"/>
          <w:lang w:val="uk-UA"/>
        </w:rPr>
        <w:t>Діса</w:t>
      </w:r>
      <w:proofErr w:type="spellEnd"/>
      <w:r>
        <w:rPr>
          <w:rFonts w:cs="Times New Roman"/>
          <w:sz w:val="32"/>
          <w:szCs w:val="32"/>
          <w:lang w:val="uk-UA"/>
        </w:rPr>
        <w:t xml:space="preserve"> плюс, 2016. –</w:t>
      </w:r>
      <w:r w:rsidRPr="006D3D32">
        <w:rPr>
          <w:rFonts w:cs="Times New Roman"/>
          <w:sz w:val="32"/>
          <w:szCs w:val="32"/>
          <w:lang w:val="uk-UA"/>
        </w:rPr>
        <w:t xml:space="preserve"> 460 с.</w:t>
      </w:r>
    </w:p>
    <w:p w:rsidR="006D3D32" w:rsidRDefault="006D3D32" w:rsidP="005B4F63">
      <w:pPr>
        <w:pStyle w:val="a4"/>
        <w:spacing w:line="240" w:lineRule="auto"/>
        <w:ind w:left="567" w:firstLine="0"/>
        <w:rPr>
          <w:rFonts w:cs="Times New Roman"/>
          <w:sz w:val="32"/>
          <w:szCs w:val="32"/>
          <w:lang w:val="uk-UA"/>
        </w:rPr>
      </w:pPr>
    </w:p>
    <w:p w:rsidR="006D3D32" w:rsidRPr="006D3D32" w:rsidRDefault="006D3D32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6D3D32">
        <w:rPr>
          <w:rFonts w:cs="Times New Roman"/>
          <w:sz w:val="32"/>
          <w:szCs w:val="32"/>
          <w:lang w:val="uk-UA"/>
        </w:rPr>
        <w:lastRenderedPageBreak/>
        <w:t xml:space="preserve">Хомко, Л. В. Правове регулювання підприємницької діяльності : </w:t>
      </w:r>
      <w:proofErr w:type="spellStart"/>
      <w:r w:rsidRPr="006D3D32">
        <w:rPr>
          <w:rFonts w:cs="Times New Roman"/>
          <w:sz w:val="32"/>
          <w:szCs w:val="32"/>
          <w:lang w:val="uk-UA"/>
        </w:rPr>
        <w:t>навч</w:t>
      </w:r>
      <w:proofErr w:type="spellEnd"/>
      <w:r w:rsidRPr="006D3D32">
        <w:rPr>
          <w:rFonts w:cs="Times New Roman"/>
          <w:sz w:val="32"/>
          <w:szCs w:val="32"/>
          <w:lang w:val="uk-UA"/>
        </w:rPr>
        <w:t xml:space="preserve">. </w:t>
      </w:r>
      <w:proofErr w:type="spellStart"/>
      <w:r w:rsidRPr="006D3D32">
        <w:rPr>
          <w:rFonts w:cs="Times New Roman"/>
          <w:sz w:val="32"/>
          <w:szCs w:val="32"/>
          <w:lang w:val="uk-UA"/>
        </w:rPr>
        <w:t>посіб</w:t>
      </w:r>
      <w:proofErr w:type="spellEnd"/>
      <w:r w:rsidRPr="006D3D32">
        <w:rPr>
          <w:rFonts w:cs="Times New Roman"/>
          <w:sz w:val="32"/>
          <w:szCs w:val="32"/>
          <w:lang w:val="uk-UA"/>
        </w:rPr>
        <w:t xml:space="preserve">. / </w:t>
      </w:r>
      <w:r>
        <w:rPr>
          <w:rFonts w:cs="Times New Roman"/>
          <w:sz w:val="32"/>
          <w:szCs w:val="32"/>
          <w:lang w:val="uk-UA"/>
        </w:rPr>
        <w:t xml:space="preserve">Л. В. Хомко, Х. Ю. </w:t>
      </w:r>
      <w:proofErr w:type="spellStart"/>
      <w:r>
        <w:rPr>
          <w:rFonts w:cs="Times New Roman"/>
          <w:sz w:val="32"/>
          <w:szCs w:val="32"/>
          <w:lang w:val="uk-UA"/>
        </w:rPr>
        <w:t>Кульгавець</w:t>
      </w:r>
      <w:proofErr w:type="spellEnd"/>
      <w:r>
        <w:rPr>
          <w:rFonts w:cs="Times New Roman"/>
          <w:sz w:val="32"/>
          <w:szCs w:val="32"/>
          <w:lang w:val="uk-UA"/>
        </w:rPr>
        <w:t xml:space="preserve">. – Львів : </w:t>
      </w:r>
      <w:proofErr w:type="spellStart"/>
      <w:r>
        <w:rPr>
          <w:rFonts w:cs="Times New Roman"/>
          <w:sz w:val="32"/>
          <w:szCs w:val="32"/>
          <w:lang w:val="uk-UA"/>
        </w:rPr>
        <w:t>ЛьвДУВС</w:t>
      </w:r>
      <w:proofErr w:type="spellEnd"/>
      <w:r>
        <w:rPr>
          <w:rFonts w:cs="Times New Roman"/>
          <w:sz w:val="32"/>
          <w:szCs w:val="32"/>
          <w:lang w:val="uk-UA"/>
        </w:rPr>
        <w:t>, 2016. –</w:t>
      </w:r>
      <w:r w:rsidRPr="006D3D32">
        <w:rPr>
          <w:rFonts w:cs="Times New Roman"/>
          <w:sz w:val="32"/>
          <w:szCs w:val="32"/>
          <w:lang w:val="uk-UA"/>
        </w:rPr>
        <w:t xml:space="preserve"> 423 с.</w:t>
      </w:r>
    </w:p>
    <w:p w:rsidR="006D3D32" w:rsidRPr="006D3D32" w:rsidRDefault="006D3D32" w:rsidP="005B4F63">
      <w:pPr>
        <w:spacing w:line="240" w:lineRule="auto"/>
        <w:rPr>
          <w:rFonts w:cs="Times New Roman"/>
          <w:sz w:val="32"/>
          <w:szCs w:val="32"/>
          <w:lang w:val="uk-UA"/>
        </w:rPr>
      </w:pPr>
    </w:p>
    <w:p w:rsidR="00286D02" w:rsidRPr="00FC00A0" w:rsidRDefault="006D3D32" w:rsidP="005B4F63">
      <w:pPr>
        <w:pStyle w:val="a4"/>
        <w:numPr>
          <w:ilvl w:val="0"/>
          <w:numId w:val="4"/>
        </w:numPr>
        <w:spacing w:line="240" w:lineRule="auto"/>
        <w:ind w:left="567" w:hanging="567"/>
        <w:rPr>
          <w:rFonts w:cs="Times New Roman"/>
          <w:sz w:val="32"/>
          <w:szCs w:val="32"/>
          <w:lang w:val="uk-UA"/>
        </w:rPr>
      </w:pPr>
      <w:r w:rsidRPr="006D3D32">
        <w:rPr>
          <w:rFonts w:cs="Times New Roman"/>
          <w:sz w:val="32"/>
          <w:szCs w:val="32"/>
          <w:lang w:val="uk-UA"/>
        </w:rPr>
        <w:t xml:space="preserve">Юридична відповідальність у підприємництві : </w:t>
      </w:r>
      <w:proofErr w:type="spellStart"/>
      <w:r w:rsidRPr="006D3D32">
        <w:rPr>
          <w:rFonts w:cs="Times New Roman"/>
          <w:sz w:val="32"/>
          <w:szCs w:val="32"/>
          <w:lang w:val="uk-UA"/>
        </w:rPr>
        <w:t>навч</w:t>
      </w:r>
      <w:proofErr w:type="spellEnd"/>
      <w:r w:rsidRPr="006D3D32">
        <w:rPr>
          <w:rFonts w:cs="Times New Roman"/>
          <w:sz w:val="32"/>
          <w:szCs w:val="32"/>
          <w:lang w:val="uk-UA"/>
        </w:rPr>
        <w:t xml:space="preserve">. </w:t>
      </w:r>
      <w:proofErr w:type="spellStart"/>
      <w:r w:rsidRPr="006D3D32">
        <w:rPr>
          <w:rFonts w:cs="Times New Roman"/>
          <w:sz w:val="32"/>
          <w:szCs w:val="32"/>
          <w:lang w:val="uk-UA"/>
        </w:rPr>
        <w:t>посіб</w:t>
      </w:r>
      <w:proofErr w:type="spellEnd"/>
      <w:r w:rsidRPr="006D3D32">
        <w:rPr>
          <w:rFonts w:cs="Times New Roman"/>
          <w:sz w:val="32"/>
          <w:szCs w:val="32"/>
          <w:lang w:val="uk-UA"/>
        </w:rPr>
        <w:t xml:space="preserve">. / </w:t>
      </w:r>
      <w:r w:rsidR="00DA4FE8">
        <w:rPr>
          <w:rFonts w:cs="Times New Roman"/>
          <w:sz w:val="32"/>
          <w:szCs w:val="32"/>
          <w:lang w:val="uk-UA"/>
        </w:rPr>
        <w:br/>
      </w:r>
      <w:r w:rsidRPr="006D3D32">
        <w:rPr>
          <w:rFonts w:cs="Times New Roman"/>
          <w:sz w:val="32"/>
          <w:szCs w:val="32"/>
          <w:lang w:val="uk-UA"/>
        </w:rPr>
        <w:t xml:space="preserve">[Ю. І. </w:t>
      </w:r>
      <w:proofErr w:type="spellStart"/>
      <w:r w:rsidRPr="006D3D32">
        <w:rPr>
          <w:rFonts w:cs="Times New Roman"/>
          <w:sz w:val="32"/>
          <w:szCs w:val="32"/>
          <w:lang w:val="uk-UA"/>
        </w:rPr>
        <w:t>Крегул</w:t>
      </w:r>
      <w:proofErr w:type="spellEnd"/>
      <w:r w:rsidRPr="006D3D32">
        <w:rPr>
          <w:rFonts w:cs="Times New Roman"/>
          <w:sz w:val="32"/>
          <w:szCs w:val="32"/>
          <w:lang w:val="uk-UA"/>
        </w:rPr>
        <w:t xml:space="preserve"> та ін.] ; за ред. Ю. І. </w:t>
      </w:r>
      <w:proofErr w:type="spellStart"/>
      <w:r w:rsidRPr="006D3D32">
        <w:rPr>
          <w:rFonts w:cs="Times New Roman"/>
          <w:sz w:val="32"/>
          <w:szCs w:val="32"/>
          <w:lang w:val="uk-UA"/>
        </w:rPr>
        <w:t>Крегула</w:t>
      </w:r>
      <w:proofErr w:type="spellEnd"/>
      <w:r w:rsidRPr="006D3D32">
        <w:rPr>
          <w:rFonts w:cs="Times New Roman"/>
          <w:sz w:val="32"/>
          <w:szCs w:val="32"/>
          <w:lang w:val="uk-UA"/>
        </w:rPr>
        <w:t xml:space="preserve"> </w:t>
      </w:r>
      <w:r w:rsidR="00DA4FE8">
        <w:rPr>
          <w:rFonts w:cs="Times New Roman"/>
          <w:sz w:val="32"/>
          <w:szCs w:val="32"/>
          <w:lang w:val="uk-UA"/>
        </w:rPr>
        <w:t>; Київський національний торгово-економічний університе</w:t>
      </w:r>
      <w:r>
        <w:rPr>
          <w:rFonts w:cs="Times New Roman"/>
          <w:sz w:val="32"/>
          <w:szCs w:val="32"/>
          <w:lang w:val="uk-UA"/>
        </w:rPr>
        <w:t>т. –</w:t>
      </w:r>
      <w:r w:rsidRPr="006D3D32">
        <w:rPr>
          <w:rFonts w:cs="Times New Roman"/>
          <w:sz w:val="32"/>
          <w:szCs w:val="32"/>
          <w:lang w:val="uk-UA"/>
        </w:rPr>
        <w:t xml:space="preserve"> Київ : Київ</w:t>
      </w:r>
      <w:r w:rsidR="007918DE">
        <w:rPr>
          <w:rFonts w:cs="Times New Roman"/>
          <w:sz w:val="32"/>
          <w:szCs w:val="32"/>
          <w:lang w:val="uk-UA"/>
        </w:rPr>
        <w:t>ський</w:t>
      </w:r>
      <w:r>
        <w:rPr>
          <w:rFonts w:cs="Times New Roman"/>
          <w:sz w:val="32"/>
          <w:szCs w:val="32"/>
          <w:lang w:val="uk-UA"/>
        </w:rPr>
        <w:t xml:space="preserve"> н</w:t>
      </w:r>
      <w:r w:rsidR="007918DE">
        <w:rPr>
          <w:rFonts w:cs="Times New Roman"/>
          <w:sz w:val="32"/>
          <w:szCs w:val="32"/>
          <w:lang w:val="uk-UA"/>
        </w:rPr>
        <w:t>аціональний торговельно-економічний університе</w:t>
      </w:r>
      <w:r>
        <w:rPr>
          <w:rFonts w:cs="Times New Roman"/>
          <w:sz w:val="32"/>
          <w:szCs w:val="32"/>
          <w:lang w:val="uk-UA"/>
        </w:rPr>
        <w:t>т, 2017. –</w:t>
      </w:r>
      <w:r w:rsidRPr="006D3D32">
        <w:rPr>
          <w:rFonts w:cs="Times New Roman"/>
          <w:sz w:val="32"/>
          <w:szCs w:val="32"/>
          <w:lang w:val="uk-UA"/>
        </w:rPr>
        <w:t xml:space="preserve"> 315 с.</w:t>
      </w:r>
    </w:p>
    <w:p w:rsidR="00164276" w:rsidRPr="00E43922" w:rsidRDefault="0012162A" w:rsidP="00E43922">
      <w:pPr>
        <w:spacing w:after="160" w:line="259" w:lineRule="auto"/>
        <w:ind w:firstLine="0"/>
        <w:jc w:val="left"/>
        <w:rPr>
          <w:rFonts w:eastAsia="Times New Roman" w:cs="Times New Roman"/>
          <w:b/>
          <w:spacing w:val="20"/>
          <w:sz w:val="36"/>
          <w:szCs w:val="36"/>
          <w:lang w:val="uk-UA" w:eastAsia="ru-RU"/>
        </w:rPr>
      </w:pPr>
      <w:r w:rsidRPr="00FC00A0">
        <w:rPr>
          <w:rFonts w:eastAsia="Times New Roman" w:cs="Times New Roman"/>
          <w:sz w:val="32"/>
          <w:szCs w:val="32"/>
          <w:lang w:val="uk-UA" w:eastAsia="ru-RU"/>
        </w:rPr>
        <w:br w:type="page"/>
      </w:r>
    </w:p>
    <w:p w:rsidR="00180ED5" w:rsidRPr="00FC00A0" w:rsidRDefault="00BE187D" w:rsidP="00180ED5">
      <w:pPr>
        <w:keepNext/>
        <w:keepLines/>
        <w:ind w:firstLine="142"/>
        <w:jc w:val="center"/>
        <w:outlineLvl w:val="0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lastRenderedPageBreak/>
        <w:t xml:space="preserve">ІНТЕРНЕТ РЕСУРСИ </w:t>
      </w:r>
      <w:r w:rsidR="00180ED5" w:rsidRPr="00FC00A0">
        <w:rPr>
          <w:b/>
          <w:sz w:val="36"/>
          <w:szCs w:val="36"/>
          <w:lang w:val="uk-UA"/>
        </w:rPr>
        <w:t xml:space="preserve"> </w:t>
      </w:r>
    </w:p>
    <w:p w:rsidR="00180ED5" w:rsidRPr="00FC00A0" w:rsidRDefault="00180ED5" w:rsidP="00180ED5">
      <w:pPr>
        <w:keepNext/>
        <w:keepLines/>
        <w:ind w:firstLine="142"/>
        <w:jc w:val="center"/>
        <w:outlineLvl w:val="0"/>
        <w:rPr>
          <w:b/>
          <w:sz w:val="32"/>
          <w:szCs w:val="32"/>
          <w:lang w:val="uk-UA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2"/>
        <w:gridCol w:w="6286"/>
      </w:tblGrid>
      <w:tr w:rsidR="00180ED5" w:rsidRPr="00FC00A0" w:rsidTr="007446C0">
        <w:tc>
          <w:tcPr>
            <w:tcW w:w="3369" w:type="dxa"/>
          </w:tcPr>
          <w:p w:rsidR="00180ED5" w:rsidRDefault="00FD5FB1" w:rsidP="007446C0">
            <w:pPr>
              <w:keepNext/>
              <w:keepLines/>
              <w:ind w:firstLine="0"/>
              <w:outlineLvl w:val="0"/>
              <w:rPr>
                <w:rStyle w:val="a3"/>
                <w:color w:val="4D0AF6"/>
                <w:sz w:val="32"/>
                <w:szCs w:val="32"/>
                <w:lang w:val="uk-UA"/>
              </w:rPr>
            </w:pPr>
            <w:hyperlink r:id="rId13" w:history="1">
              <w:r w:rsidR="00180ED5" w:rsidRPr="00FC00A0">
                <w:rPr>
                  <w:rStyle w:val="a3"/>
                  <w:color w:val="4D0AF6"/>
                  <w:sz w:val="32"/>
                  <w:szCs w:val="32"/>
                  <w:lang w:val="uk-UA"/>
                </w:rPr>
                <w:t>http://biznesua.com.ua</w:t>
              </w:r>
            </w:hyperlink>
          </w:p>
          <w:p w:rsidR="00AF51F9" w:rsidRDefault="00AF51F9" w:rsidP="007446C0">
            <w:pPr>
              <w:keepNext/>
              <w:keepLines/>
              <w:ind w:firstLine="0"/>
              <w:outlineLvl w:val="0"/>
              <w:rPr>
                <w:color w:val="4D0AF6"/>
                <w:sz w:val="32"/>
                <w:szCs w:val="32"/>
                <w:lang w:val="uk-UA"/>
              </w:rPr>
            </w:pPr>
          </w:p>
          <w:p w:rsidR="00164276" w:rsidRPr="00220B82" w:rsidRDefault="00220B82" w:rsidP="007446C0">
            <w:pPr>
              <w:keepNext/>
              <w:keepLines/>
              <w:ind w:firstLine="0"/>
              <w:outlineLvl w:val="0"/>
              <w:rPr>
                <w:color w:val="4D0AF6"/>
                <w:sz w:val="32"/>
                <w:szCs w:val="32"/>
                <w:u w:val="single"/>
                <w:lang w:val="uk-UA"/>
              </w:rPr>
            </w:pPr>
            <w:r w:rsidRPr="00220B82">
              <w:rPr>
                <w:color w:val="4D0AF6"/>
                <w:sz w:val="32"/>
                <w:szCs w:val="32"/>
                <w:u w:val="single"/>
                <w:lang w:val="uk-UA"/>
              </w:rPr>
              <w:t>https://vlasnasprava.ua</w:t>
            </w:r>
          </w:p>
          <w:p w:rsidR="00164276" w:rsidRPr="00FC00A0" w:rsidRDefault="00164276" w:rsidP="007446C0">
            <w:pPr>
              <w:keepNext/>
              <w:keepLines/>
              <w:ind w:firstLine="0"/>
              <w:outlineLvl w:val="0"/>
              <w:rPr>
                <w:color w:val="4D0AF6"/>
                <w:sz w:val="32"/>
                <w:szCs w:val="32"/>
                <w:lang w:val="uk-UA"/>
              </w:rPr>
            </w:pPr>
          </w:p>
          <w:p w:rsidR="00180ED5" w:rsidRPr="00FC00A0" w:rsidRDefault="00FD5FB1" w:rsidP="007446C0">
            <w:pPr>
              <w:keepNext/>
              <w:keepLines/>
              <w:ind w:firstLine="0"/>
              <w:outlineLvl w:val="0"/>
              <w:rPr>
                <w:rStyle w:val="a3"/>
                <w:color w:val="4D0AF6"/>
                <w:sz w:val="32"/>
                <w:szCs w:val="32"/>
                <w:lang w:val="uk-UA"/>
              </w:rPr>
            </w:pPr>
            <w:hyperlink r:id="rId14" w:history="1">
              <w:r w:rsidR="00180ED5" w:rsidRPr="00FC00A0">
                <w:rPr>
                  <w:rStyle w:val="a3"/>
                  <w:color w:val="4D0AF6"/>
                  <w:sz w:val="32"/>
                  <w:szCs w:val="32"/>
                  <w:lang w:val="uk-UA"/>
                </w:rPr>
                <w:t>http://dovidka.biz.ua</w:t>
              </w:r>
            </w:hyperlink>
          </w:p>
          <w:p w:rsidR="00180ED5" w:rsidRPr="00FC00A0" w:rsidRDefault="00180ED5" w:rsidP="007446C0">
            <w:pPr>
              <w:keepNext/>
              <w:keepLines/>
              <w:ind w:firstLine="0"/>
              <w:outlineLvl w:val="0"/>
              <w:rPr>
                <w:color w:val="4D0AF6"/>
                <w:sz w:val="32"/>
                <w:szCs w:val="32"/>
                <w:lang w:val="uk-UA"/>
              </w:rPr>
            </w:pPr>
          </w:p>
          <w:p w:rsidR="00180ED5" w:rsidRPr="00FC00A0" w:rsidRDefault="00180ED5" w:rsidP="007446C0">
            <w:pPr>
              <w:keepNext/>
              <w:keepLines/>
              <w:ind w:firstLine="0"/>
              <w:outlineLvl w:val="0"/>
              <w:rPr>
                <w:color w:val="4D0AF6"/>
                <w:sz w:val="32"/>
                <w:szCs w:val="32"/>
                <w:lang w:val="uk-UA"/>
              </w:rPr>
            </w:pPr>
          </w:p>
          <w:p w:rsidR="00180ED5" w:rsidRPr="00FC00A0" w:rsidRDefault="00FD5FB1" w:rsidP="007446C0">
            <w:pPr>
              <w:keepNext/>
              <w:keepLines/>
              <w:ind w:firstLine="0"/>
              <w:outlineLvl w:val="0"/>
              <w:rPr>
                <w:rFonts w:eastAsia="Calibri"/>
                <w:color w:val="4D0AF6"/>
                <w:sz w:val="32"/>
                <w:szCs w:val="32"/>
                <w:u w:val="single"/>
                <w:lang w:val="uk-UA"/>
              </w:rPr>
            </w:pPr>
            <w:hyperlink r:id="rId15" w:history="1">
              <w:r w:rsidR="00180ED5" w:rsidRPr="00FC00A0">
                <w:rPr>
                  <w:rFonts w:eastAsia="Calibri"/>
                  <w:color w:val="4D0AF6"/>
                  <w:sz w:val="32"/>
                  <w:szCs w:val="32"/>
                  <w:u w:val="single"/>
                  <w:lang w:val="uk-UA"/>
                </w:rPr>
                <w:t>http://chp.com.ua/</w:t>
              </w:r>
            </w:hyperlink>
          </w:p>
          <w:p w:rsidR="00180ED5" w:rsidRPr="00FC00A0" w:rsidRDefault="00180ED5" w:rsidP="007446C0">
            <w:pPr>
              <w:keepNext/>
              <w:keepLines/>
              <w:ind w:firstLine="0"/>
              <w:outlineLvl w:val="0"/>
              <w:rPr>
                <w:rFonts w:eastAsia="Calibri"/>
                <w:color w:val="4D0AF6"/>
                <w:sz w:val="32"/>
                <w:szCs w:val="32"/>
                <w:lang w:val="uk-UA"/>
              </w:rPr>
            </w:pPr>
          </w:p>
          <w:p w:rsidR="00180ED5" w:rsidRPr="00FC00A0" w:rsidRDefault="00180ED5" w:rsidP="007446C0">
            <w:pPr>
              <w:keepNext/>
              <w:keepLines/>
              <w:ind w:firstLine="0"/>
              <w:outlineLvl w:val="0"/>
              <w:rPr>
                <w:rStyle w:val="a3"/>
                <w:color w:val="4D0AF6"/>
                <w:sz w:val="32"/>
                <w:szCs w:val="32"/>
                <w:lang w:val="uk-UA"/>
              </w:rPr>
            </w:pPr>
          </w:p>
          <w:p w:rsidR="00180ED5" w:rsidRPr="00FC00A0" w:rsidRDefault="00FD5FB1" w:rsidP="007446C0">
            <w:pPr>
              <w:keepNext/>
              <w:keepLines/>
              <w:ind w:firstLine="0"/>
              <w:outlineLvl w:val="0"/>
              <w:rPr>
                <w:color w:val="4D0AF6"/>
                <w:sz w:val="32"/>
                <w:szCs w:val="32"/>
                <w:lang w:val="uk-UA"/>
              </w:rPr>
            </w:pPr>
            <w:hyperlink r:id="rId16" w:history="1">
              <w:r w:rsidR="00180ED5" w:rsidRPr="00FC00A0">
                <w:rPr>
                  <w:rStyle w:val="a3"/>
                  <w:color w:val="4D0AF6"/>
                  <w:sz w:val="32"/>
                  <w:szCs w:val="32"/>
                  <w:lang w:val="uk-UA"/>
                </w:rPr>
                <w:t>http://ubr.ua</w:t>
              </w:r>
            </w:hyperlink>
          </w:p>
        </w:tc>
        <w:tc>
          <w:tcPr>
            <w:tcW w:w="6485" w:type="dxa"/>
          </w:tcPr>
          <w:p w:rsidR="00180ED5" w:rsidRDefault="00FD5FB1" w:rsidP="007446C0">
            <w:pPr>
              <w:keepNext/>
              <w:keepLines/>
              <w:ind w:left="1167" w:firstLine="0"/>
              <w:outlineLvl w:val="0"/>
              <w:rPr>
                <w:rFonts w:eastAsia="Calibri"/>
                <w:noProof/>
                <w:sz w:val="32"/>
                <w:szCs w:val="32"/>
                <w:lang w:val="uk-UA" w:eastAsia="ru-RU"/>
              </w:rPr>
            </w:pPr>
            <w:hyperlink r:id="rId17" w:tooltip="Бізнес-UA!" w:history="1">
              <w:r w:rsidR="00180ED5" w:rsidRPr="00FC00A0">
                <w:rPr>
                  <w:rFonts w:eastAsia="Times New Roman"/>
                  <w:bCs/>
                  <w:color w:val="000000" w:themeColor="text1"/>
                  <w:kern w:val="36"/>
                  <w:sz w:val="32"/>
                  <w:szCs w:val="32"/>
                  <w:u w:val="single"/>
                  <w:lang w:val="uk-UA" w:eastAsia="ru-RU"/>
                </w:rPr>
                <w:t>Бізнес-UA</w:t>
              </w:r>
            </w:hyperlink>
            <w:r w:rsidR="00180ED5" w:rsidRPr="00FC00A0">
              <w:rPr>
                <w:rFonts w:eastAsia="Calibri"/>
                <w:noProof/>
                <w:sz w:val="32"/>
                <w:szCs w:val="32"/>
                <w:lang w:val="uk-UA" w:eastAsia="ru-RU"/>
              </w:rPr>
              <w:t xml:space="preserve"> </w:t>
            </w:r>
          </w:p>
          <w:p w:rsidR="00AF51F9" w:rsidRDefault="00AF51F9" w:rsidP="007446C0">
            <w:pPr>
              <w:keepNext/>
              <w:keepLines/>
              <w:ind w:left="1167" w:firstLine="0"/>
              <w:outlineLvl w:val="0"/>
              <w:rPr>
                <w:rFonts w:eastAsia="Calibri"/>
                <w:noProof/>
                <w:sz w:val="32"/>
                <w:szCs w:val="32"/>
                <w:lang w:val="uk-UA" w:eastAsia="ru-RU"/>
              </w:rPr>
            </w:pPr>
          </w:p>
          <w:p w:rsidR="00164276" w:rsidRDefault="00164276" w:rsidP="007446C0">
            <w:pPr>
              <w:keepNext/>
              <w:keepLines/>
              <w:ind w:left="1167" w:firstLine="0"/>
              <w:outlineLvl w:val="0"/>
              <w:rPr>
                <w:rFonts w:eastAsia="Calibri"/>
                <w:noProof/>
                <w:sz w:val="32"/>
                <w:szCs w:val="32"/>
                <w:lang w:val="uk-UA" w:eastAsia="ru-RU"/>
              </w:rPr>
            </w:pPr>
            <w:r>
              <w:rPr>
                <w:rFonts w:eastAsia="Calibri"/>
                <w:noProof/>
                <w:sz w:val="32"/>
                <w:szCs w:val="32"/>
                <w:lang w:val="uk-UA" w:eastAsia="ru-RU"/>
              </w:rPr>
              <w:t>Новини українського бізнесу</w:t>
            </w:r>
          </w:p>
          <w:p w:rsidR="00164276" w:rsidRPr="00FC00A0" w:rsidRDefault="00164276" w:rsidP="007446C0">
            <w:pPr>
              <w:keepNext/>
              <w:keepLines/>
              <w:ind w:left="1167" w:firstLine="0"/>
              <w:outlineLvl w:val="0"/>
              <w:rPr>
                <w:rFonts w:eastAsia="Calibri"/>
                <w:noProof/>
                <w:sz w:val="32"/>
                <w:szCs w:val="32"/>
                <w:lang w:val="uk-UA" w:eastAsia="ru-RU"/>
              </w:rPr>
            </w:pPr>
          </w:p>
          <w:p w:rsidR="00180ED5" w:rsidRPr="00FC00A0" w:rsidRDefault="00180ED5" w:rsidP="007446C0">
            <w:pPr>
              <w:keepNext/>
              <w:keepLines/>
              <w:ind w:left="1167" w:firstLine="0"/>
              <w:outlineLvl w:val="0"/>
              <w:rPr>
                <w:rFonts w:eastAsia="Times New Roman"/>
                <w:sz w:val="32"/>
                <w:szCs w:val="32"/>
                <w:lang w:val="uk-UA" w:eastAsia="ru-RU"/>
              </w:rPr>
            </w:pPr>
            <w:r w:rsidRPr="00FC00A0">
              <w:rPr>
                <w:rFonts w:eastAsia="Times New Roman"/>
                <w:sz w:val="32"/>
                <w:szCs w:val="32"/>
                <w:lang w:val="uk-UA" w:eastAsia="ru-RU"/>
              </w:rPr>
              <w:t>Довідник цікавих фактів та корисних знань</w:t>
            </w:r>
          </w:p>
          <w:p w:rsidR="00180ED5" w:rsidRPr="00FC00A0" w:rsidRDefault="00180ED5" w:rsidP="007446C0">
            <w:pPr>
              <w:keepNext/>
              <w:keepLines/>
              <w:ind w:left="1167" w:firstLine="0"/>
              <w:outlineLvl w:val="0"/>
              <w:rPr>
                <w:rFonts w:eastAsia="Calibri"/>
                <w:noProof/>
                <w:sz w:val="32"/>
                <w:szCs w:val="32"/>
                <w:lang w:val="uk-UA" w:eastAsia="ru-RU"/>
              </w:rPr>
            </w:pPr>
          </w:p>
          <w:p w:rsidR="00180ED5" w:rsidRPr="00FC00A0" w:rsidRDefault="00180ED5" w:rsidP="007446C0">
            <w:pPr>
              <w:keepNext/>
              <w:keepLines/>
              <w:ind w:left="1167" w:firstLine="0"/>
              <w:outlineLvl w:val="0"/>
              <w:rPr>
                <w:rFonts w:eastAsia="Calibri"/>
                <w:noProof/>
                <w:sz w:val="32"/>
                <w:szCs w:val="32"/>
                <w:lang w:val="uk-UA" w:eastAsia="ru-RU"/>
              </w:rPr>
            </w:pPr>
            <w:r w:rsidRPr="00FC00A0">
              <w:rPr>
                <w:rFonts w:eastAsia="Calibri"/>
                <w:noProof/>
                <w:sz w:val="32"/>
                <w:szCs w:val="32"/>
                <w:lang w:val="uk-UA" w:eastAsia="ru-RU"/>
              </w:rPr>
              <w:t xml:space="preserve">Частный предприниматель  </w:t>
            </w:r>
          </w:p>
          <w:p w:rsidR="00180ED5" w:rsidRPr="00FC00A0" w:rsidRDefault="00180ED5" w:rsidP="007446C0">
            <w:pPr>
              <w:keepNext/>
              <w:keepLines/>
              <w:ind w:left="1167" w:firstLine="0"/>
              <w:outlineLvl w:val="0"/>
              <w:rPr>
                <w:rFonts w:eastAsia="Calibri"/>
                <w:noProof/>
                <w:sz w:val="32"/>
                <w:szCs w:val="32"/>
                <w:lang w:val="uk-UA" w:eastAsia="ru-RU"/>
              </w:rPr>
            </w:pPr>
            <w:r w:rsidRPr="00FC00A0">
              <w:rPr>
                <w:rFonts w:eastAsia="Calibri"/>
                <w:noProof/>
                <w:sz w:val="32"/>
                <w:szCs w:val="32"/>
                <w:lang w:val="uk-UA" w:eastAsia="ru-RU"/>
              </w:rPr>
              <w:t>(Портал підприємців України)</w:t>
            </w:r>
          </w:p>
          <w:p w:rsidR="00180ED5" w:rsidRPr="00FC00A0" w:rsidRDefault="00180ED5" w:rsidP="007446C0">
            <w:pPr>
              <w:keepNext/>
              <w:keepLines/>
              <w:ind w:left="1167" w:firstLine="0"/>
              <w:outlineLvl w:val="0"/>
              <w:rPr>
                <w:rFonts w:eastAsia="Calibri"/>
                <w:noProof/>
                <w:sz w:val="32"/>
                <w:szCs w:val="32"/>
                <w:lang w:val="uk-UA" w:eastAsia="ru-RU"/>
              </w:rPr>
            </w:pPr>
          </w:p>
          <w:p w:rsidR="00180ED5" w:rsidRPr="00FC00A0" w:rsidRDefault="00180ED5" w:rsidP="007446C0">
            <w:pPr>
              <w:keepNext/>
              <w:keepLines/>
              <w:ind w:left="1167" w:firstLine="0"/>
              <w:outlineLvl w:val="0"/>
              <w:rPr>
                <w:rFonts w:eastAsia="Times New Roman"/>
                <w:b/>
                <w:bCs/>
                <w:color w:val="000000" w:themeColor="text1"/>
                <w:sz w:val="32"/>
                <w:szCs w:val="32"/>
                <w:lang w:val="uk-UA"/>
              </w:rPr>
            </w:pPr>
            <w:r w:rsidRPr="00FC00A0">
              <w:rPr>
                <w:sz w:val="32"/>
                <w:szCs w:val="32"/>
                <w:lang w:val="uk-UA"/>
              </w:rPr>
              <w:t>УБР (Український бізнес ресурс)</w:t>
            </w:r>
          </w:p>
        </w:tc>
      </w:tr>
    </w:tbl>
    <w:p w:rsidR="0096344E" w:rsidRPr="00FC00A0" w:rsidRDefault="0096344E" w:rsidP="00180ED5">
      <w:pPr>
        <w:tabs>
          <w:tab w:val="left" w:pos="4365"/>
        </w:tabs>
        <w:ind w:firstLine="0"/>
        <w:rPr>
          <w:b/>
          <w:sz w:val="32"/>
          <w:szCs w:val="32"/>
          <w:lang w:val="uk-UA"/>
        </w:rPr>
      </w:pPr>
    </w:p>
    <w:p w:rsidR="00F25B40" w:rsidRDefault="002C6B75" w:rsidP="00F25B40">
      <w:pPr>
        <w:spacing w:after="160" w:line="259" w:lineRule="auto"/>
        <w:ind w:firstLine="0"/>
        <w:jc w:val="left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br w:type="page"/>
      </w:r>
    </w:p>
    <w:p w:rsidR="00F25B40" w:rsidRDefault="00F25B40" w:rsidP="00180ED5">
      <w:pPr>
        <w:jc w:val="center"/>
        <w:rPr>
          <w:b/>
          <w:sz w:val="32"/>
          <w:szCs w:val="32"/>
          <w:lang w:val="uk-UA"/>
        </w:rPr>
      </w:pPr>
    </w:p>
    <w:p w:rsidR="00F25B40" w:rsidRDefault="00F25B40" w:rsidP="00180ED5">
      <w:pPr>
        <w:jc w:val="center"/>
        <w:rPr>
          <w:b/>
          <w:sz w:val="32"/>
          <w:szCs w:val="32"/>
          <w:lang w:val="uk-UA"/>
        </w:rPr>
      </w:pPr>
    </w:p>
    <w:p w:rsidR="004F781B" w:rsidRDefault="00180ED5" w:rsidP="00180ED5">
      <w:pPr>
        <w:jc w:val="center"/>
        <w:rPr>
          <w:b/>
          <w:sz w:val="32"/>
          <w:szCs w:val="32"/>
          <w:lang w:val="uk-UA"/>
        </w:rPr>
      </w:pPr>
      <w:r w:rsidRPr="00FC00A0">
        <w:rPr>
          <w:b/>
          <w:sz w:val="32"/>
          <w:szCs w:val="32"/>
          <w:lang w:val="uk-UA"/>
        </w:rPr>
        <w:t>ЗМІСТ</w:t>
      </w:r>
    </w:p>
    <w:p w:rsidR="00AF51F9" w:rsidRDefault="00AF51F9" w:rsidP="00180ED5">
      <w:pPr>
        <w:jc w:val="center"/>
        <w:rPr>
          <w:b/>
          <w:sz w:val="32"/>
          <w:szCs w:val="32"/>
          <w:lang w:val="uk-UA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0"/>
        <w:gridCol w:w="878"/>
      </w:tblGrid>
      <w:tr w:rsidR="00AF51F9" w:rsidTr="00612E69">
        <w:tc>
          <w:tcPr>
            <w:tcW w:w="8750" w:type="dxa"/>
          </w:tcPr>
          <w:p w:rsidR="00AF51F9" w:rsidRPr="00AF51F9" w:rsidRDefault="00BE187D" w:rsidP="000C028A">
            <w:pPr>
              <w:ind w:firstLine="0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Передмова</w:t>
            </w:r>
            <w:r w:rsidR="000C028A">
              <w:rPr>
                <w:sz w:val="32"/>
                <w:szCs w:val="32"/>
                <w:lang w:val="uk-UA"/>
              </w:rPr>
              <w:t>…………………………………………………………</w:t>
            </w:r>
          </w:p>
        </w:tc>
        <w:tc>
          <w:tcPr>
            <w:tcW w:w="878" w:type="dxa"/>
          </w:tcPr>
          <w:p w:rsidR="00AF51F9" w:rsidRPr="00B03348" w:rsidRDefault="00F70EBD" w:rsidP="000C028A">
            <w:pPr>
              <w:ind w:firstLine="0"/>
              <w:rPr>
                <w:sz w:val="32"/>
                <w:szCs w:val="32"/>
                <w:lang w:val="uk-UA"/>
              </w:rPr>
            </w:pPr>
            <w:r w:rsidRPr="00B03348">
              <w:rPr>
                <w:sz w:val="32"/>
                <w:szCs w:val="32"/>
                <w:lang w:val="uk-UA"/>
              </w:rPr>
              <w:t>3</w:t>
            </w:r>
          </w:p>
        </w:tc>
      </w:tr>
      <w:tr w:rsidR="00AF51F9" w:rsidTr="00612E69">
        <w:tc>
          <w:tcPr>
            <w:tcW w:w="8750" w:type="dxa"/>
          </w:tcPr>
          <w:p w:rsidR="00AF51F9" w:rsidRDefault="00AF51F9" w:rsidP="000C028A">
            <w:pPr>
              <w:ind w:firstLine="0"/>
              <w:rPr>
                <w:b/>
                <w:sz w:val="32"/>
                <w:szCs w:val="32"/>
                <w:lang w:val="uk-UA"/>
              </w:rPr>
            </w:pPr>
            <w:r w:rsidRPr="00AF51F9">
              <w:rPr>
                <w:sz w:val="32"/>
                <w:szCs w:val="32"/>
                <w:lang w:val="uk-UA"/>
              </w:rPr>
              <w:t>Як створити свій бізнес</w:t>
            </w:r>
            <w:r w:rsidR="000C028A">
              <w:rPr>
                <w:sz w:val="32"/>
                <w:szCs w:val="32"/>
                <w:lang w:val="uk-UA"/>
              </w:rPr>
              <w:t>……………………………………..........</w:t>
            </w:r>
          </w:p>
        </w:tc>
        <w:tc>
          <w:tcPr>
            <w:tcW w:w="878" w:type="dxa"/>
          </w:tcPr>
          <w:p w:rsidR="00AF51F9" w:rsidRPr="00B03348" w:rsidRDefault="000C028A" w:rsidP="000C028A">
            <w:pPr>
              <w:ind w:firstLine="0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7</w:t>
            </w:r>
          </w:p>
        </w:tc>
      </w:tr>
      <w:tr w:rsidR="00AF51F9" w:rsidTr="00612E69">
        <w:tc>
          <w:tcPr>
            <w:tcW w:w="8750" w:type="dxa"/>
          </w:tcPr>
          <w:p w:rsidR="00AF51F9" w:rsidRDefault="00AF51F9" w:rsidP="000C028A">
            <w:pPr>
              <w:ind w:firstLine="0"/>
              <w:rPr>
                <w:b/>
                <w:sz w:val="32"/>
                <w:szCs w:val="32"/>
                <w:lang w:val="uk-UA"/>
              </w:rPr>
            </w:pPr>
            <w:r w:rsidRPr="00AF51F9">
              <w:rPr>
                <w:sz w:val="32"/>
                <w:szCs w:val="32"/>
                <w:lang w:val="uk-UA"/>
              </w:rPr>
              <w:t>Розвиток малого бізнесу</w:t>
            </w:r>
            <w:r w:rsidR="000C028A">
              <w:rPr>
                <w:sz w:val="32"/>
                <w:szCs w:val="32"/>
                <w:lang w:val="uk-UA"/>
              </w:rPr>
              <w:t>……………………………………….....</w:t>
            </w:r>
          </w:p>
        </w:tc>
        <w:tc>
          <w:tcPr>
            <w:tcW w:w="878" w:type="dxa"/>
          </w:tcPr>
          <w:p w:rsidR="00AF51F9" w:rsidRPr="00B03348" w:rsidRDefault="000C028A" w:rsidP="000C028A">
            <w:pPr>
              <w:ind w:firstLine="0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11</w:t>
            </w:r>
          </w:p>
        </w:tc>
      </w:tr>
      <w:tr w:rsidR="00AF51F9" w:rsidTr="00612E69">
        <w:tc>
          <w:tcPr>
            <w:tcW w:w="8750" w:type="dxa"/>
          </w:tcPr>
          <w:p w:rsidR="00AF51F9" w:rsidRPr="00AF51F9" w:rsidRDefault="00AF51F9" w:rsidP="000C028A">
            <w:pPr>
              <w:ind w:firstLine="0"/>
              <w:rPr>
                <w:sz w:val="32"/>
                <w:szCs w:val="32"/>
                <w:lang w:val="uk-UA"/>
              </w:rPr>
            </w:pPr>
            <w:r w:rsidRPr="00AF51F9">
              <w:rPr>
                <w:sz w:val="32"/>
                <w:szCs w:val="32"/>
                <w:lang w:val="uk-UA"/>
              </w:rPr>
              <w:t>Правове регулювання підприємницької діяльності</w:t>
            </w:r>
            <w:r w:rsidR="000C028A">
              <w:rPr>
                <w:sz w:val="32"/>
                <w:szCs w:val="32"/>
                <w:lang w:val="uk-UA"/>
              </w:rPr>
              <w:t>………….....</w:t>
            </w:r>
          </w:p>
        </w:tc>
        <w:tc>
          <w:tcPr>
            <w:tcW w:w="878" w:type="dxa"/>
          </w:tcPr>
          <w:p w:rsidR="00AF51F9" w:rsidRPr="00B03348" w:rsidRDefault="000C028A" w:rsidP="000C028A">
            <w:pPr>
              <w:ind w:firstLine="0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17</w:t>
            </w:r>
          </w:p>
        </w:tc>
      </w:tr>
      <w:tr w:rsidR="00AF51F9" w:rsidTr="00612E69">
        <w:tc>
          <w:tcPr>
            <w:tcW w:w="8750" w:type="dxa"/>
          </w:tcPr>
          <w:p w:rsidR="00AF51F9" w:rsidRPr="00BE187D" w:rsidRDefault="00BE187D" w:rsidP="000C028A">
            <w:pPr>
              <w:ind w:firstLine="0"/>
              <w:rPr>
                <w:sz w:val="32"/>
                <w:szCs w:val="32"/>
                <w:lang w:val="uk-UA"/>
              </w:rPr>
            </w:pPr>
            <w:r w:rsidRPr="00BE187D">
              <w:rPr>
                <w:sz w:val="32"/>
                <w:szCs w:val="32"/>
                <w:lang w:val="uk-UA"/>
              </w:rPr>
              <w:t>Інтернет ресурси</w:t>
            </w:r>
            <w:r w:rsidR="000C028A">
              <w:rPr>
                <w:sz w:val="32"/>
                <w:szCs w:val="32"/>
                <w:lang w:val="uk-UA"/>
              </w:rPr>
              <w:t>……………………………………………….....</w:t>
            </w:r>
          </w:p>
        </w:tc>
        <w:tc>
          <w:tcPr>
            <w:tcW w:w="878" w:type="dxa"/>
          </w:tcPr>
          <w:p w:rsidR="00AF51F9" w:rsidRPr="00B03348" w:rsidRDefault="000C028A" w:rsidP="000C028A">
            <w:pPr>
              <w:ind w:firstLine="0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19</w:t>
            </w:r>
          </w:p>
        </w:tc>
      </w:tr>
    </w:tbl>
    <w:p w:rsidR="00AF51F9" w:rsidRPr="00FC00A0" w:rsidRDefault="00AF51F9" w:rsidP="00180ED5">
      <w:pPr>
        <w:jc w:val="center"/>
        <w:rPr>
          <w:b/>
          <w:sz w:val="32"/>
          <w:szCs w:val="32"/>
          <w:lang w:val="uk-UA"/>
        </w:rPr>
      </w:pPr>
    </w:p>
    <w:sectPr w:rsidR="00AF51F9" w:rsidRPr="00FC00A0" w:rsidSect="007446C0">
      <w:headerReference w:type="default" r:id="rId18"/>
      <w:footerReference w:type="default" r:id="rId19"/>
      <w:pgSz w:w="11906" w:h="16838"/>
      <w:pgMar w:top="1134" w:right="1134" w:bottom="1134" w:left="1134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6596" w:rsidRDefault="00606596">
      <w:pPr>
        <w:spacing w:line="240" w:lineRule="auto"/>
      </w:pPr>
      <w:r>
        <w:separator/>
      </w:r>
    </w:p>
  </w:endnote>
  <w:endnote w:type="continuationSeparator" w:id="0">
    <w:p w:rsidR="00606596" w:rsidRDefault="006065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6C0" w:rsidRDefault="007446C0" w:rsidP="007446C0">
    <w:pPr>
      <w:pStyle w:val="a7"/>
      <w:tabs>
        <w:tab w:val="center" w:pos="5032"/>
        <w:tab w:val="left" w:pos="6135"/>
      </w:tabs>
      <w:jc w:val="left"/>
    </w:pPr>
    <w:r>
      <w:tab/>
    </w:r>
    <w:r>
      <w:tab/>
    </w:r>
    <w:sdt>
      <w:sdtPr>
        <w:id w:val="123011612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FD5FB1">
          <w:rPr>
            <w:noProof/>
          </w:rPr>
          <w:t>21</w:t>
        </w:r>
        <w:r>
          <w:fldChar w:fldCharType="end"/>
        </w:r>
      </w:sdtContent>
    </w:sdt>
    <w:r>
      <w:tab/>
    </w:r>
  </w:p>
  <w:p w:rsidR="007446C0" w:rsidRDefault="007446C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6596" w:rsidRDefault="00606596">
      <w:pPr>
        <w:spacing w:line="240" w:lineRule="auto"/>
      </w:pPr>
      <w:r>
        <w:separator/>
      </w:r>
    </w:p>
  </w:footnote>
  <w:footnote w:type="continuationSeparator" w:id="0">
    <w:p w:rsidR="00606596" w:rsidRDefault="006065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6C0" w:rsidRPr="00466FF3" w:rsidRDefault="007446C0" w:rsidP="007446C0">
    <w:pPr>
      <w:pStyle w:val="a5"/>
      <w:ind w:firstLine="0"/>
      <w:rPr>
        <w:lang w:val="uk-U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51DD7"/>
    <w:multiLevelType w:val="hybridMultilevel"/>
    <w:tmpl w:val="13A4D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C90ED8"/>
    <w:multiLevelType w:val="hybridMultilevel"/>
    <w:tmpl w:val="6950B66E"/>
    <w:lvl w:ilvl="0" w:tplc="AD565C52">
      <w:start w:val="1"/>
      <w:numFmt w:val="decimal"/>
      <w:lvlText w:val="%1."/>
      <w:lvlJc w:val="left"/>
      <w:pPr>
        <w:ind w:left="1287" w:hanging="360"/>
      </w:pPr>
      <w:rPr>
        <w:rFonts w:hint="default"/>
        <w:i w:val="0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69DB45DF"/>
    <w:multiLevelType w:val="hybridMultilevel"/>
    <w:tmpl w:val="0278F4C4"/>
    <w:lvl w:ilvl="0" w:tplc="E3B4FA1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6D5E0051"/>
    <w:multiLevelType w:val="hybridMultilevel"/>
    <w:tmpl w:val="DBC6FB7E"/>
    <w:lvl w:ilvl="0" w:tplc="B22AAAE2">
      <w:start w:val="1"/>
      <w:numFmt w:val="decimal"/>
      <w:lvlText w:val="%1."/>
      <w:lvlJc w:val="left"/>
      <w:pPr>
        <w:ind w:left="720" w:hanging="360"/>
      </w:pPr>
      <w:rPr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ED5"/>
    <w:rsid w:val="0001083E"/>
    <w:rsid w:val="0002310C"/>
    <w:rsid w:val="00024BCB"/>
    <w:rsid w:val="000334BF"/>
    <w:rsid w:val="00043C4C"/>
    <w:rsid w:val="0005769F"/>
    <w:rsid w:val="00076692"/>
    <w:rsid w:val="0009396C"/>
    <w:rsid w:val="000B7757"/>
    <w:rsid w:val="000C028A"/>
    <w:rsid w:val="000C705A"/>
    <w:rsid w:val="000D6D2C"/>
    <w:rsid w:val="000E491B"/>
    <w:rsid w:val="000F0CF0"/>
    <w:rsid w:val="000F0E84"/>
    <w:rsid w:val="0012162A"/>
    <w:rsid w:val="00121E1A"/>
    <w:rsid w:val="00124FC5"/>
    <w:rsid w:val="0014096A"/>
    <w:rsid w:val="001608AD"/>
    <w:rsid w:val="00164276"/>
    <w:rsid w:val="00171394"/>
    <w:rsid w:val="001748B7"/>
    <w:rsid w:val="00175E2B"/>
    <w:rsid w:val="001804D6"/>
    <w:rsid w:val="00180ED5"/>
    <w:rsid w:val="00192F91"/>
    <w:rsid w:val="001A1C24"/>
    <w:rsid w:val="001A2C6B"/>
    <w:rsid w:val="001A3FC5"/>
    <w:rsid w:val="001B2065"/>
    <w:rsid w:val="001C3C07"/>
    <w:rsid w:val="001F60EE"/>
    <w:rsid w:val="00206DD2"/>
    <w:rsid w:val="00215944"/>
    <w:rsid w:val="00220B82"/>
    <w:rsid w:val="00227194"/>
    <w:rsid w:val="00227A33"/>
    <w:rsid w:val="002316A2"/>
    <w:rsid w:val="002333DB"/>
    <w:rsid w:val="00245E00"/>
    <w:rsid w:val="002668DC"/>
    <w:rsid w:val="0027702D"/>
    <w:rsid w:val="00286CF6"/>
    <w:rsid w:val="00286D02"/>
    <w:rsid w:val="002931DA"/>
    <w:rsid w:val="002A6E37"/>
    <w:rsid w:val="002C6311"/>
    <w:rsid w:val="002C6B75"/>
    <w:rsid w:val="002F375E"/>
    <w:rsid w:val="00302D75"/>
    <w:rsid w:val="003054E3"/>
    <w:rsid w:val="00307566"/>
    <w:rsid w:val="003239C1"/>
    <w:rsid w:val="00330E12"/>
    <w:rsid w:val="0033330B"/>
    <w:rsid w:val="00335065"/>
    <w:rsid w:val="00341705"/>
    <w:rsid w:val="00361376"/>
    <w:rsid w:val="003742CA"/>
    <w:rsid w:val="003C103E"/>
    <w:rsid w:val="003D43E2"/>
    <w:rsid w:val="003D57F3"/>
    <w:rsid w:val="003D759F"/>
    <w:rsid w:val="003F4D49"/>
    <w:rsid w:val="00401B49"/>
    <w:rsid w:val="00412948"/>
    <w:rsid w:val="0042366D"/>
    <w:rsid w:val="004406E0"/>
    <w:rsid w:val="0047363C"/>
    <w:rsid w:val="004774C4"/>
    <w:rsid w:val="00493BDC"/>
    <w:rsid w:val="004A47EC"/>
    <w:rsid w:val="004A657F"/>
    <w:rsid w:val="004B2220"/>
    <w:rsid w:val="004B34D3"/>
    <w:rsid w:val="004C189E"/>
    <w:rsid w:val="004C3BC9"/>
    <w:rsid w:val="004E094A"/>
    <w:rsid w:val="004E62E8"/>
    <w:rsid w:val="004F781B"/>
    <w:rsid w:val="00510612"/>
    <w:rsid w:val="00510AD8"/>
    <w:rsid w:val="005469C1"/>
    <w:rsid w:val="005558DC"/>
    <w:rsid w:val="005730C6"/>
    <w:rsid w:val="00575DF3"/>
    <w:rsid w:val="0057708C"/>
    <w:rsid w:val="0059268E"/>
    <w:rsid w:val="00593BB6"/>
    <w:rsid w:val="00597BEE"/>
    <w:rsid w:val="005A38BF"/>
    <w:rsid w:val="005B04BA"/>
    <w:rsid w:val="005B4F63"/>
    <w:rsid w:val="005B7507"/>
    <w:rsid w:val="005C780E"/>
    <w:rsid w:val="005C7949"/>
    <w:rsid w:val="005F3B2A"/>
    <w:rsid w:val="005F5725"/>
    <w:rsid w:val="005F5C3B"/>
    <w:rsid w:val="00606596"/>
    <w:rsid w:val="00612E69"/>
    <w:rsid w:val="00620878"/>
    <w:rsid w:val="0063388C"/>
    <w:rsid w:val="00677562"/>
    <w:rsid w:val="006965FA"/>
    <w:rsid w:val="006B04C1"/>
    <w:rsid w:val="006C1862"/>
    <w:rsid w:val="006C213D"/>
    <w:rsid w:val="006D3D32"/>
    <w:rsid w:val="006D6DFA"/>
    <w:rsid w:val="006E667F"/>
    <w:rsid w:val="006F43E3"/>
    <w:rsid w:val="00720B5F"/>
    <w:rsid w:val="007446C0"/>
    <w:rsid w:val="00746CE4"/>
    <w:rsid w:val="00751F9F"/>
    <w:rsid w:val="007918DE"/>
    <w:rsid w:val="007A0E66"/>
    <w:rsid w:val="007A2309"/>
    <w:rsid w:val="007B3E4D"/>
    <w:rsid w:val="007B5014"/>
    <w:rsid w:val="007C3A60"/>
    <w:rsid w:val="007D0203"/>
    <w:rsid w:val="007D40D2"/>
    <w:rsid w:val="00800D85"/>
    <w:rsid w:val="00834634"/>
    <w:rsid w:val="00840C61"/>
    <w:rsid w:val="008467DB"/>
    <w:rsid w:val="00857927"/>
    <w:rsid w:val="00857FE7"/>
    <w:rsid w:val="00876339"/>
    <w:rsid w:val="008775C9"/>
    <w:rsid w:val="00883A1B"/>
    <w:rsid w:val="00895D5F"/>
    <w:rsid w:val="008A67DF"/>
    <w:rsid w:val="008B3E8E"/>
    <w:rsid w:val="008C10D5"/>
    <w:rsid w:val="008D7ABF"/>
    <w:rsid w:val="008F000C"/>
    <w:rsid w:val="008F3435"/>
    <w:rsid w:val="008F77C7"/>
    <w:rsid w:val="00902922"/>
    <w:rsid w:val="009155F2"/>
    <w:rsid w:val="009549DA"/>
    <w:rsid w:val="00954D56"/>
    <w:rsid w:val="00962743"/>
    <w:rsid w:val="0096344E"/>
    <w:rsid w:val="00971CF0"/>
    <w:rsid w:val="00983603"/>
    <w:rsid w:val="009A2ED3"/>
    <w:rsid w:val="009D5767"/>
    <w:rsid w:val="009E6056"/>
    <w:rsid w:val="009E7D8E"/>
    <w:rsid w:val="00A05FE3"/>
    <w:rsid w:val="00A20185"/>
    <w:rsid w:val="00A21740"/>
    <w:rsid w:val="00A21D8D"/>
    <w:rsid w:val="00A50EB3"/>
    <w:rsid w:val="00A63211"/>
    <w:rsid w:val="00A832F7"/>
    <w:rsid w:val="00A951D7"/>
    <w:rsid w:val="00AA5940"/>
    <w:rsid w:val="00AB0090"/>
    <w:rsid w:val="00AD6B70"/>
    <w:rsid w:val="00AF41DA"/>
    <w:rsid w:val="00AF51F9"/>
    <w:rsid w:val="00B03348"/>
    <w:rsid w:val="00B22DCB"/>
    <w:rsid w:val="00B55327"/>
    <w:rsid w:val="00B5750A"/>
    <w:rsid w:val="00B65544"/>
    <w:rsid w:val="00B7004B"/>
    <w:rsid w:val="00B76F6E"/>
    <w:rsid w:val="00B81C88"/>
    <w:rsid w:val="00B9365C"/>
    <w:rsid w:val="00BA1531"/>
    <w:rsid w:val="00BA6809"/>
    <w:rsid w:val="00BC267F"/>
    <w:rsid w:val="00BE1376"/>
    <w:rsid w:val="00BE187D"/>
    <w:rsid w:val="00BF1D0E"/>
    <w:rsid w:val="00BF568E"/>
    <w:rsid w:val="00BF7356"/>
    <w:rsid w:val="00C01A3B"/>
    <w:rsid w:val="00C468F4"/>
    <w:rsid w:val="00C7168F"/>
    <w:rsid w:val="00C73950"/>
    <w:rsid w:val="00C94843"/>
    <w:rsid w:val="00C95360"/>
    <w:rsid w:val="00CB1B63"/>
    <w:rsid w:val="00CC08F2"/>
    <w:rsid w:val="00CD0861"/>
    <w:rsid w:val="00CF4E8F"/>
    <w:rsid w:val="00CF5C7B"/>
    <w:rsid w:val="00CF6B05"/>
    <w:rsid w:val="00D42537"/>
    <w:rsid w:val="00D70894"/>
    <w:rsid w:val="00DA4FE8"/>
    <w:rsid w:val="00DA50DC"/>
    <w:rsid w:val="00DA5523"/>
    <w:rsid w:val="00DB509B"/>
    <w:rsid w:val="00DB7EFD"/>
    <w:rsid w:val="00DC38C4"/>
    <w:rsid w:val="00DD290C"/>
    <w:rsid w:val="00DE0B17"/>
    <w:rsid w:val="00E065E0"/>
    <w:rsid w:val="00E213CF"/>
    <w:rsid w:val="00E243A6"/>
    <w:rsid w:val="00E3081B"/>
    <w:rsid w:val="00E34B16"/>
    <w:rsid w:val="00E35FD5"/>
    <w:rsid w:val="00E43922"/>
    <w:rsid w:val="00E566C2"/>
    <w:rsid w:val="00E621E1"/>
    <w:rsid w:val="00E64F18"/>
    <w:rsid w:val="00E710C3"/>
    <w:rsid w:val="00E76CF3"/>
    <w:rsid w:val="00EA295D"/>
    <w:rsid w:val="00EC0A4B"/>
    <w:rsid w:val="00EC41EB"/>
    <w:rsid w:val="00EC6862"/>
    <w:rsid w:val="00EC7432"/>
    <w:rsid w:val="00ED023E"/>
    <w:rsid w:val="00ED6A83"/>
    <w:rsid w:val="00EE7981"/>
    <w:rsid w:val="00EF0779"/>
    <w:rsid w:val="00EF14A3"/>
    <w:rsid w:val="00F0285C"/>
    <w:rsid w:val="00F035B6"/>
    <w:rsid w:val="00F04C7E"/>
    <w:rsid w:val="00F05DFB"/>
    <w:rsid w:val="00F17D42"/>
    <w:rsid w:val="00F17E35"/>
    <w:rsid w:val="00F20671"/>
    <w:rsid w:val="00F25B40"/>
    <w:rsid w:val="00F25EEA"/>
    <w:rsid w:val="00F30DDE"/>
    <w:rsid w:val="00F35713"/>
    <w:rsid w:val="00F375FB"/>
    <w:rsid w:val="00F63BE9"/>
    <w:rsid w:val="00F70EBD"/>
    <w:rsid w:val="00F83F81"/>
    <w:rsid w:val="00F84016"/>
    <w:rsid w:val="00FA45E9"/>
    <w:rsid w:val="00FA4AA8"/>
    <w:rsid w:val="00FB10A6"/>
    <w:rsid w:val="00FB2943"/>
    <w:rsid w:val="00FC00A0"/>
    <w:rsid w:val="00FD2584"/>
    <w:rsid w:val="00FD5FB1"/>
    <w:rsid w:val="00FE6C13"/>
    <w:rsid w:val="00FF27B1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560BAB-B75C-4534-A59D-F0F9F719F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0ED5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180ED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80ED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80ED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80ED5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80ED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80ED5"/>
    <w:rPr>
      <w:rFonts w:ascii="Times New Roman" w:hAnsi="Times New Roman"/>
      <w:sz w:val="28"/>
    </w:rPr>
  </w:style>
  <w:style w:type="character" w:customStyle="1" w:styleId="light">
    <w:name w:val="light"/>
    <w:basedOn w:val="a0"/>
    <w:rsid w:val="00180ED5"/>
  </w:style>
  <w:style w:type="character" w:customStyle="1" w:styleId="1">
    <w:name w:val="Название1"/>
    <w:basedOn w:val="a0"/>
    <w:rsid w:val="00180ED5"/>
  </w:style>
  <w:style w:type="table" w:styleId="a9">
    <w:name w:val="Table Grid"/>
    <w:basedOn w:val="a1"/>
    <w:uiPriority w:val="39"/>
    <w:rsid w:val="00180E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">
    <w:name w:val="author"/>
    <w:basedOn w:val="a0"/>
    <w:rsid w:val="00180ED5"/>
  </w:style>
  <w:style w:type="paragraph" w:styleId="aa">
    <w:name w:val="Normal (Web)"/>
    <w:basedOn w:val="a"/>
    <w:uiPriority w:val="99"/>
    <w:unhideWhenUsed/>
    <w:rsid w:val="008D7ABF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DB509B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22719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271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33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biznesua.com.ua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biznesua.com.u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ubr.ua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chp.com.ua/" TargetMode="External"/><Relationship Id="rId10" Type="http://schemas.openxmlformats.org/officeDocument/2006/relationships/hyperlink" Target="http://predprinimatel.co.ua/wp-content/woo_custom/170-0udi6d77.jpg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bibliograf01@ukr.net" TargetMode="External"/><Relationship Id="rId14" Type="http://schemas.openxmlformats.org/officeDocument/2006/relationships/hyperlink" Target="http://dovidka.biz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8DF470-01B3-4412-8AE9-DE2CE9160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3792</Words>
  <Characters>21618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2</cp:revision>
  <cp:lastPrinted>2019-12-28T09:20:00Z</cp:lastPrinted>
  <dcterms:created xsi:type="dcterms:W3CDTF">2019-12-28T09:35:00Z</dcterms:created>
  <dcterms:modified xsi:type="dcterms:W3CDTF">2019-12-28T09:35:00Z</dcterms:modified>
</cp:coreProperties>
</file>