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7A" w:rsidRDefault="0084747A" w:rsidP="0084747A">
      <w:pPr>
        <w:pStyle w:val="a3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Заходи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Публічної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бібліотеки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імені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Лесі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Українки</w:t>
      </w:r>
      <w:proofErr w:type="spellEnd"/>
    </w:p>
    <w:p w:rsidR="0084747A" w:rsidRDefault="0084747A" w:rsidP="0084747A">
      <w:pPr>
        <w:pStyle w:val="a3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у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квітні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> 2019 року</w:t>
      </w:r>
    </w:p>
    <w:p w:rsidR="0084747A" w:rsidRDefault="0084747A" w:rsidP="0084747A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1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квітня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 о 14:00</w:t>
      </w:r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Fonts w:ascii="Tahoma" w:hAnsi="Tahoma" w:cs="Tahoma"/>
          <w:color w:val="333333"/>
          <w:sz w:val="18"/>
          <w:szCs w:val="18"/>
        </w:rPr>
        <w:t>Піший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тур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сакральними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місцями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революційних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подій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. Шляхом – Майдан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Незалежності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– Алея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Героїв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Небесної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сотні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–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вулиця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Інститутська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(до «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Революції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Гідності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»).</w:t>
      </w:r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Відділ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краєзнавчої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літератури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та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бібліографії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,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вул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.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Володимира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Винниченка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>, 16</w:t>
      </w:r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1-10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квітня</w:t>
      </w:r>
      <w:proofErr w:type="spellEnd"/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Fonts w:ascii="Tahoma" w:hAnsi="Tahoma" w:cs="Tahoma"/>
          <w:color w:val="333333"/>
          <w:sz w:val="18"/>
          <w:szCs w:val="18"/>
        </w:rPr>
        <w:t>Виставка-персоналія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«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Мереживо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загадкової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прози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Миколи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Гоголя» (до 210-річчя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від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дня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народження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письменника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).</w:t>
      </w:r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Відділ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абонемента,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вул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.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Тургенєвська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>, 83-85</w:t>
      </w:r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5"/>
          <w:rFonts w:ascii="Tahoma" w:hAnsi="Tahoma" w:cs="Tahoma"/>
          <w:color w:val="333333"/>
          <w:sz w:val="18"/>
          <w:szCs w:val="18"/>
        </w:rPr>
        <w:t> </w:t>
      </w:r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1-10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квітня</w:t>
      </w:r>
      <w:proofErr w:type="spellEnd"/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Fonts w:ascii="Tahoma" w:hAnsi="Tahoma" w:cs="Tahoma"/>
          <w:color w:val="333333"/>
          <w:sz w:val="18"/>
          <w:szCs w:val="18"/>
        </w:rPr>
        <w:t>Виставка-вікторина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«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Світ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крилатих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мешканців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Землі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» (до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Міжнародного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дня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птахів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).</w:t>
      </w:r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Читальна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зала,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вул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.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Тургенєвська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>, 83-85</w:t>
      </w:r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5"/>
          <w:rFonts w:ascii="Tahoma" w:hAnsi="Tahoma" w:cs="Tahoma"/>
          <w:color w:val="333333"/>
          <w:sz w:val="18"/>
          <w:szCs w:val="18"/>
        </w:rPr>
        <w:t> </w:t>
      </w:r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1-31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квітня</w:t>
      </w:r>
      <w:proofErr w:type="spellEnd"/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Fonts w:ascii="Tahoma" w:hAnsi="Tahoma" w:cs="Tahoma"/>
          <w:color w:val="333333"/>
          <w:sz w:val="18"/>
          <w:szCs w:val="18"/>
        </w:rPr>
        <w:t>Виставка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перекладів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«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Біблія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– Книга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Світла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!» (до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Великодня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).</w:t>
      </w:r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Відділ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літератури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іноземними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мовами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, б-р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Шамо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>, 2/7</w:t>
      </w:r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5"/>
          <w:rFonts w:ascii="Tahoma" w:hAnsi="Tahoma" w:cs="Tahoma"/>
          <w:color w:val="333333"/>
          <w:sz w:val="18"/>
          <w:szCs w:val="18"/>
        </w:rPr>
        <w:t> </w:t>
      </w:r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1-31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квітня</w:t>
      </w:r>
      <w:proofErr w:type="spellEnd"/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Fonts w:ascii="Tahoma" w:hAnsi="Tahoma" w:cs="Tahoma"/>
          <w:color w:val="333333"/>
          <w:sz w:val="18"/>
          <w:szCs w:val="18"/>
        </w:rPr>
        <w:t>Виставка-застереження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«Нехай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Чорнобиля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біда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остання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буде на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планеті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» (до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річниці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Чорнобильської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трагедії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).</w:t>
      </w:r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Відділ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нестаціонарних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форм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обслуговування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,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вул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.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Майбороди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>, 23</w:t>
      </w:r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5"/>
          <w:rFonts w:ascii="Tahoma" w:hAnsi="Tahoma" w:cs="Tahoma"/>
          <w:color w:val="333333"/>
          <w:sz w:val="18"/>
          <w:szCs w:val="18"/>
        </w:rPr>
        <w:t>  </w:t>
      </w:r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2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квітня</w:t>
      </w:r>
      <w:proofErr w:type="spellEnd"/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Fonts w:ascii="Tahoma" w:hAnsi="Tahoma" w:cs="Tahoma"/>
          <w:color w:val="333333"/>
          <w:sz w:val="18"/>
          <w:szCs w:val="18"/>
        </w:rPr>
        <w:t>Книжкова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виставка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«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Визначні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письменники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ХХ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століття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: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Володимир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Набоков» (до 120-річчя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від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дня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народження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російського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і </w:t>
      </w:r>
      <w:proofErr w:type="spellStart"/>
      <w:proofErr w:type="gramStart"/>
      <w:r>
        <w:rPr>
          <w:rFonts w:ascii="Tahoma" w:hAnsi="Tahoma" w:cs="Tahoma"/>
          <w:color w:val="333333"/>
          <w:sz w:val="18"/>
          <w:szCs w:val="18"/>
        </w:rPr>
        <w:t>американського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 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письменника</w:t>
      </w:r>
      <w:proofErr w:type="spellEnd"/>
      <w:proofErr w:type="gramEnd"/>
      <w:r>
        <w:rPr>
          <w:rFonts w:ascii="Tahoma" w:hAnsi="Tahoma" w:cs="Tahoma"/>
          <w:color w:val="333333"/>
          <w:sz w:val="18"/>
          <w:szCs w:val="18"/>
        </w:rPr>
        <w:t>).</w:t>
      </w:r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Відділ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літератури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іноземними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мовами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, б-р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Шамо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>, 2/7</w:t>
      </w:r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13 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квітня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 о 12:30</w:t>
      </w:r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Fonts w:ascii="Tahoma" w:hAnsi="Tahoma" w:cs="Tahoma"/>
          <w:color w:val="333333"/>
          <w:sz w:val="18"/>
          <w:szCs w:val="18"/>
        </w:rPr>
        <w:lastRenderedPageBreak/>
        <w:t>Лекція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"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Екосистемні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послуги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Які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безкоштовні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блага ми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отримуємо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від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природи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коли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її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зберігаємо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" (лектор –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Олексій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Василюк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, голова ГО "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Українська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природоохоронна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група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",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науковий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співробітник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Інституту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зоології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ім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. Шмальгаузена НАНУ).</w:t>
      </w:r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Відділ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краєзнавчої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літератури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та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бібліографії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,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вул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.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Володимира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Винниченка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>, 16</w:t>
      </w:r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Style w:val="a4"/>
          <w:rFonts w:ascii="Tahoma" w:hAnsi="Tahoma" w:cs="Tahoma"/>
          <w:color w:val="333333"/>
          <w:sz w:val="18"/>
          <w:szCs w:val="18"/>
        </w:rPr>
        <w:t>14 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квітня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 о 13:30</w:t>
      </w:r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Fonts w:ascii="Tahoma" w:hAnsi="Tahoma" w:cs="Tahoma"/>
          <w:color w:val="333333"/>
          <w:sz w:val="18"/>
          <w:szCs w:val="18"/>
        </w:rPr>
        <w:t>Лекція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"Як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відрізнити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надійні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джерела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інформації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від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ненадійних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" (лектор – 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Ксенія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Гулак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наукова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співробітниця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Інституту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фізіології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ім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Богомольця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НАНУ).</w:t>
      </w:r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Відділ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краєзнавчої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літератури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та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бібліографії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,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вул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.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Володимира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Винниченка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>, 16</w:t>
      </w:r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15-30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квітня</w:t>
      </w:r>
      <w:proofErr w:type="spellEnd"/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Fonts w:ascii="Tahoma" w:hAnsi="Tahoma" w:cs="Tahoma"/>
          <w:color w:val="333333"/>
          <w:sz w:val="18"/>
          <w:szCs w:val="18"/>
        </w:rPr>
        <w:t>Книжкова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виставка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«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Великодні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свята: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від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легенд до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сьогодення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» (до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Великодня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).</w:t>
      </w:r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Читальна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зала,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вул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.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Тургенєвська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>, 83-85</w:t>
      </w:r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15-30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квітня</w:t>
      </w:r>
      <w:proofErr w:type="spellEnd"/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Fonts w:ascii="Tahoma" w:hAnsi="Tahoma" w:cs="Tahoma"/>
          <w:color w:val="333333"/>
          <w:sz w:val="18"/>
          <w:szCs w:val="18"/>
        </w:rPr>
        <w:t>Книжково-ілюстративна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виставка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«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Україна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крізь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віки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» (до Дня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пам’яток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історії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та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культури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).</w:t>
      </w:r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Читальна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зала,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вул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.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Тургенєвська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>, 83-85</w:t>
      </w:r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5"/>
          <w:rFonts w:ascii="Tahoma" w:hAnsi="Tahoma" w:cs="Tahoma"/>
          <w:color w:val="333333"/>
          <w:sz w:val="18"/>
          <w:szCs w:val="18"/>
        </w:rPr>
        <w:t> </w:t>
      </w:r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16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квітня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 о 18:00</w:t>
      </w:r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Fonts w:ascii="Tahoma" w:hAnsi="Tahoma" w:cs="Tahoma"/>
          <w:color w:val="333333"/>
          <w:sz w:val="18"/>
          <w:szCs w:val="18"/>
        </w:rPr>
        <w:t>Тренінг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 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у рамках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проекту «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Бібліотерапія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: твоя книга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щастя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».</w:t>
      </w:r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Відділ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соціокультурної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та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маркетингової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роботи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,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вул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.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Тургенєвська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>, 83-85</w:t>
      </w:r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 </w:t>
      </w:r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21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квітня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 о 13:00</w:t>
      </w:r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Fonts w:ascii="Tahoma" w:hAnsi="Tahoma" w:cs="Tahoma"/>
          <w:color w:val="333333"/>
          <w:sz w:val="18"/>
          <w:szCs w:val="18"/>
        </w:rPr>
        <w:t>Засідання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Клубу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шанувальників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музики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«Душу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музикою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омий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».</w:t>
      </w:r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Відділ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соціокультурної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та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маркетингової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роботи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,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вул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.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Тургенєвська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>, 83-85</w:t>
      </w:r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5"/>
          <w:rFonts w:ascii="Tahoma" w:hAnsi="Tahoma" w:cs="Tahoma"/>
          <w:color w:val="333333"/>
          <w:sz w:val="18"/>
          <w:szCs w:val="18"/>
        </w:rPr>
        <w:t>  </w:t>
      </w:r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23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квітня</w:t>
      </w:r>
      <w:proofErr w:type="spellEnd"/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Fonts w:ascii="Tahoma" w:hAnsi="Tahoma" w:cs="Tahoma"/>
          <w:color w:val="333333"/>
          <w:sz w:val="18"/>
          <w:szCs w:val="18"/>
        </w:rPr>
        <w:t>Літературний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експрес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«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Хто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любить книгу, той далеко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піде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у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своєму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розвитку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. Книга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рятує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душу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від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здерев’яніння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» Т. Г. Шевченко (до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Всесвітнього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дня книги і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авторського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права).</w:t>
      </w:r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Відділ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нестаціонарних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форм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обслуговування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,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вул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.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Майбороди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>, 23</w:t>
      </w:r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5"/>
          <w:rFonts w:ascii="Tahoma" w:hAnsi="Tahoma" w:cs="Tahoma"/>
          <w:color w:val="333333"/>
          <w:sz w:val="18"/>
          <w:szCs w:val="18"/>
        </w:rPr>
        <w:t> </w:t>
      </w:r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23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квітня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 о 12:00</w:t>
      </w:r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Fonts w:ascii="Tahoma" w:hAnsi="Tahoma" w:cs="Tahoma"/>
          <w:color w:val="333333"/>
          <w:sz w:val="18"/>
          <w:szCs w:val="18"/>
        </w:rPr>
        <w:lastRenderedPageBreak/>
        <w:t>Зустріч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з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поетесою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Іриною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Савикіною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членом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громадської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організації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«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Об’єднання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інвалідів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«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Джерело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натхнення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».</w:t>
      </w:r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Відділ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соціокультурної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та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маркетингової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роботи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,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вул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.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Тургенєвська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>, 83-85</w:t>
      </w:r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5"/>
          <w:rFonts w:ascii="Tahoma" w:hAnsi="Tahoma" w:cs="Tahoma"/>
          <w:color w:val="333333"/>
          <w:sz w:val="18"/>
          <w:szCs w:val="18"/>
        </w:rPr>
        <w:t> </w:t>
      </w:r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25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квітня</w:t>
      </w:r>
      <w:proofErr w:type="spellEnd"/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Перегляд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фільмів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. До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міжнародного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 xml:space="preserve">дня 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пам’яті</w:t>
      </w:r>
      <w:proofErr w:type="spellEnd"/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  про 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Чорнобильську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  катастрофу «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Пам'яті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Чорнобильським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героям», «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Чорнобиль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– за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хвилину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до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аварії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».</w:t>
      </w:r>
    </w:p>
    <w:p w:rsidR="0084747A" w:rsidRDefault="0084747A" w:rsidP="0084747A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Відділ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соціокультурної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та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маркетингової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роботи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,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вул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.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Тургенєвська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>, 83-85</w:t>
      </w:r>
    </w:p>
    <w:p w:rsidR="00292A02" w:rsidRDefault="00292A02">
      <w:bookmarkStart w:id="0" w:name="_GoBack"/>
      <w:bookmarkEnd w:id="0"/>
    </w:p>
    <w:sectPr w:rsidR="0029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01"/>
    <w:rsid w:val="00292A02"/>
    <w:rsid w:val="0084747A"/>
    <w:rsid w:val="00B2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D1EDA-F7A7-4F3B-8BA4-0FC49FA5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47A"/>
    <w:rPr>
      <w:b/>
      <w:bCs/>
    </w:rPr>
  </w:style>
  <w:style w:type="character" w:styleId="a5">
    <w:name w:val="Emphasis"/>
    <w:basedOn w:val="a0"/>
    <w:uiPriority w:val="20"/>
    <w:qFormat/>
    <w:rsid w:val="008474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2019-05-03T06:21:00Z</dcterms:created>
  <dcterms:modified xsi:type="dcterms:W3CDTF">2019-05-03T06:21:00Z</dcterms:modified>
</cp:coreProperties>
</file>